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E6" w:rsidRPr="00F90F92" w:rsidRDefault="00F90F92" w:rsidP="004B591C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F90F9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0656B2" w:rsidRPr="00F90F92">
        <w:rPr>
          <w:rFonts w:cs="B Nazanin" w:hint="cs"/>
          <w:b/>
          <w:bCs/>
          <w:sz w:val="24"/>
          <w:szCs w:val="24"/>
          <w:rtl/>
          <w:lang w:bidi="fa-IR"/>
        </w:rPr>
        <w:t xml:space="preserve">پیش بینی </w:t>
      </w:r>
      <w:r w:rsidR="009B1EE6" w:rsidRPr="00F90F92">
        <w:rPr>
          <w:rFonts w:cs="B Nazanin" w:hint="cs"/>
          <w:b/>
          <w:bCs/>
          <w:sz w:val="24"/>
          <w:szCs w:val="24"/>
          <w:rtl/>
          <w:lang w:bidi="fa-IR"/>
        </w:rPr>
        <w:t xml:space="preserve">تحقیقات جدید </w:t>
      </w:r>
      <w:r w:rsidR="000656B2" w:rsidRPr="00F90F92">
        <w:rPr>
          <w:rFonts w:cs="B Nazanin" w:hint="cs"/>
          <w:b/>
          <w:bCs/>
          <w:sz w:val="24"/>
          <w:szCs w:val="24"/>
          <w:rtl/>
          <w:lang w:bidi="fa-IR"/>
        </w:rPr>
        <w:t xml:space="preserve">در خصوص </w:t>
      </w:r>
      <w:r w:rsidR="009B1EE6" w:rsidRPr="00F90F92">
        <w:rPr>
          <w:rFonts w:cs="B Nazanin" w:hint="cs"/>
          <w:b/>
          <w:bCs/>
          <w:sz w:val="24"/>
          <w:szCs w:val="24"/>
          <w:rtl/>
          <w:lang w:bidi="fa-IR"/>
        </w:rPr>
        <w:t xml:space="preserve">سرنوشت صخره های مرجانی </w:t>
      </w:r>
      <w:r w:rsidR="00C11346" w:rsidRPr="00F90F92">
        <w:rPr>
          <w:rFonts w:cs="B Nazanin" w:hint="cs"/>
          <w:b/>
          <w:bCs/>
          <w:sz w:val="24"/>
          <w:szCs w:val="24"/>
          <w:rtl/>
          <w:lang w:bidi="fa-IR"/>
        </w:rPr>
        <w:t>در اثر</w:t>
      </w:r>
      <w:r w:rsidR="009B1EE6" w:rsidRPr="00F90F92">
        <w:rPr>
          <w:rFonts w:cs="B Nazanin" w:hint="cs"/>
          <w:b/>
          <w:bCs/>
          <w:sz w:val="24"/>
          <w:szCs w:val="24"/>
          <w:rtl/>
          <w:lang w:bidi="fa-IR"/>
        </w:rPr>
        <w:t xml:space="preserve"> تغییرات </w:t>
      </w:r>
      <w:r w:rsidR="004B591C" w:rsidRPr="00F90F92">
        <w:rPr>
          <w:rFonts w:cs="B Nazanin" w:hint="cs"/>
          <w:b/>
          <w:bCs/>
          <w:sz w:val="24"/>
          <w:szCs w:val="24"/>
          <w:rtl/>
          <w:lang w:bidi="fa-IR"/>
        </w:rPr>
        <w:t>اقلیمی</w:t>
      </w:r>
      <w:r w:rsidR="000656B2" w:rsidRPr="00F90F92">
        <w:rPr>
          <w:rFonts w:cs="B Nazanin" w:hint="cs"/>
          <w:sz w:val="24"/>
          <w:szCs w:val="24"/>
          <w:rtl/>
          <w:lang w:bidi="fa-IR"/>
        </w:rPr>
        <w:t xml:space="preserve"> :</w:t>
      </w:r>
      <w:r w:rsidR="009B1EE6" w:rsidRPr="00F90F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656B2" w:rsidRPr="00F90F92">
        <w:rPr>
          <w:rFonts w:cs="B Nazanin" w:hint="cs"/>
          <w:sz w:val="24"/>
          <w:szCs w:val="24"/>
          <w:rtl/>
          <w:lang w:bidi="fa-IR"/>
        </w:rPr>
        <w:t xml:space="preserve"> (</w:t>
      </w:r>
      <w:r w:rsidR="000656B2" w:rsidRPr="00F90F92">
        <w:rPr>
          <w:rFonts w:cs="B Nazanin"/>
          <w:sz w:val="24"/>
          <w:szCs w:val="24"/>
          <w:lang w:bidi="fa-IR"/>
        </w:rPr>
        <w:t>UN</w:t>
      </w:r>
      <w:r w:rsidR="00164FE1" w:rsidRPr="00F90F92">
        <w:rPr>
          <w:rFonts w:cs="B Nazanin"/>
          <w:sz w:val="24"/>
          <w:szCs w:val="24"/>
          <w:lang w:bidi="fa-IR"/>
        </w:rPr>
        <w:t>E</w:t>
      </w:r>
      <w:r w:rsidR="000656B2" w:rsidRPr="00F90F92">
        <w:rPr>
          <w:rFonts w:cs="B Nazanin"/>
          <w:sz w:val="24"/>
          <w:szCs w:val="24"/>
          <w:lang w:bidi="fa-IR"/>
        </w:rPr>
        <w:t>P,2017</w:t>
      </w:r>
      <w:r w:rsidR="000656B2" w:rsidRPr="00F90F92">
        <w:rPr>
          <w:rFonts w:cs="B Nazanin" w:hint="cs"/>
          <w:sz w:val="24"/>
          <w:szCs w:val="24"/>
          <w:rtl/>
          <w:lang w:bidi="fa-IR"/>
        </w:rPr>
        <w:t>)</w:t>
      </w:r>
    </w:p>
    <w:p w:rsidR="000656B2" w:rsidRPr="00F90F92" w:rsidRDefault="000656B2" w:rsidP="000656B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>اگر روند فعلی ادامه یابد، در قرن حاضر هر ساله سفیدشدگی شدید بر روی 99% صخره های مرجانی جهان رخ خواهد داد.</w:t>
      </w:r>
    </w:p>
    <w:p w:rsidR="000656B2" w:rsidRPr="00F90F92" w:rsidRDefault="00E8025C" w:rsidP="00C74CD8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>کاهش</w:t>
      </w:r>
      <w:r w:rsidR="00012290" w:rsidRPr="00F90F92">
        <w:rPr>
          <w:rFonts w:cs="B Nazanin" w:hint="cs"/>
          <w:sz w:val="24"/>
          <w:szCs w:val="24"/>
          <w:rtl/>
        </w:rPr>
        <w:t xml:space="preserve"> هدفمند</w:t>
      </w:r>
      <w:r w:rsidRPr="00F90F92">
        <w:rPr>
          <w:rFonts w:cs="B Nazanin" w:hint="cs"/>
          <w:sz w:val="24"/>
          <w:szCs w:val="24"/>
          <w:rtl/>
        </w:rPr>
        <w:t xml:space="preserve"> </w:t>
      </w:r>
      <w:r w:rsidR="00524AB3" w:rsidRPr="00F90F92">
        <w:rPr>
          <w:rFonts w:cs="B Nazanin" w:hint="cs"/>
          <w:sz w:val="24"/>
          <w:szCs w:val="24"/>
          <w:rtl/>
        </w:rPr>
        <w:t>انتشار گلخانه ای</w:t>
      </w:r>
      <w:r w:rsidR="00012290" w:rsidRPr="00F90F92">
        <w:rPr>
          <w:rFonts w:cs="B Nazanin" w:hint="cs"/>
          <w:sz w:val="24"/>
          <w:szCs w:val="24"/>
          <w:rtl/>
        </w:rPr>
        <w:t>،ممکن است</w:t>
      </w:r>
      <w:r w:rsidR="00524AB3" w:rsidRPr="00F90F92">
        <w:rPr>
          <w:rFonts w:cs="B Nazanin" w:hint="cs"/>
          <w:sz w:val="24"/>
          <w:szCs w:val="24"/>
          <w:rtl/>
        </w:rPr>
        <w:t xml:space="preserve"> </w:t>
      </w:r>
      <w:r w:rsidR="00AB0323" w:rsidRPr="00F90F92">
        <w:rPr>
          <w:rFonts w:cs="B Nazanin" w:hint="cs"/>
          <w:sz w:val="24"/>
          <w:szCs w:val="24"/>
          <w:rtl/>
        </w:rPr>
        <w:t xml:space="preserve">قبل از </w:t>
      </w:r>
      <w:r w:rsidR="00AB0323" w:rsidRPr="00F90F92">
        <w:rPr>
          <w:rFonts w:cs="B Nazanin" w:hint="cs"/>
          <w:sz w:val="24"/>
          <w:szCs w:val="24"/>
          <w:rtl/>
          <w:lang w:bidi="fa-IR"/>
        </w:rPr>
        <w:t>بروز</w:t>
      </w:r>
      <w:r w:rsidR="00AB0323" w:rsidRPr="00F90F92">
        <w:rPr>
          <w:rFonts w:cs="B Nazanin" w:hint="cs"/>
          <w:sz w:val="24"/>
          <w:szCs w:val="24"/>
          <w:rtl/>
        </w:rPr>
        <w:t xml:space="preserve"> سفیدشدگی سالانه </w:t>
      </w:r>
      <w:r w:rsidR="00012290" w:rsidRPr="00F90F92">
        <w:rPr>
          <w:rFonts w:cs="B Nazanin" w:hint="cs"/>
          <w:sz w:val="24"/>
          <w:szCs w:val="24"/>
          <w:rtl/>
        </w:rPr>
        <w:t xml:space="preserve">بطور متوسط فرصت یازده ساله ای را </w:t>
      </w:r>
      <w:r w:rsidR="00524AB3" w:rsidRPr="00F90F92">
        <w:rPr>
          <w:rFonts w:cs="B Nazanin" w:hint="cs"/>
          <w:sz w:val="24"/>
          <w:szCs w:val="24"/>
          <w:rtl/>
        </w:rPr>
        <w:t xml:space="preserve"> </w:t>
      </w:r>
      <w:r w:rsidR="00012290" w:rsidRPr="00F90F92">
        <w:rPr>
          <w:rFonts w:cs="B Nazanin" w:hint="cs"/>
          <w:sz w:val="24"/>
          <w:szCs w:val="24"/>
          <w:rtl/>
        </w:rPr>
        <w:t>به صخره های مرجانی دهد.</w:t>
      </w:r>
    </w:p>
    <w:p w:rsidR="0079753F" w:rsidRPr="00F90F92" w:rsidRDefault="0079753F" w:rsidP="00C74CD8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 xml:space="preserve">پیش بینی های سفیدشدگی سالانه مرجانها می تواند به اولویت بندی </w:t>
      </w:r>
      <w:r w:rsidR="00AB0323" w:rsidRPr="00F90F92">
        <w:rPr>
          <w:rFonts w:cs="B Nazanin" w:hint="cs"/>
          <w:sz w:val="24"/>
          <w:szCs w:val="24"/>
          <w:rtl/>
        </w:rPr>
        <w:t xml:space="preserve">محل های </w:t>
      </w:r>
      <w:r w:rsidRPr="00F90F92">
        <w:rPr>
          <w:rFonts w:cs="B Nazanin" w:hint="cs"/>
          <w:sz w:val="24"/>
          <w:szCs w:val="24"/>
          <w:rtl/>
        </w:rPr>
        <w:t xml:space="preserve">صخره های مرجانی </w:t>
      </w:r>
      <w:r w:rsidR="0099059C" w:rsidRPr="00F90F92">
        <w:rPr>
          <w:rFonts w:cs="B Nazanin" w:hint="cs"/>
          <w:sz w:val="24"/>
          <w:szCs w:val="24"/>
          <w:rtl/>
        </w:rPr>
        <w:t xml:space="preserve">جهت حفاظت </w:t>
      </w:r>
      <w:r w:rsidRPr="00F90F92">
        <w:rPr>
          <w:rFonts w:cs="B Nazanin" w:hint="cs"/>
          <w:sz w:val="24"/>
          <w:szCs w:val="24"/>
          <w:rtl/>
        </w:rPr>
        <w:t xml:space="preserve">کمک </w:t>
      </w:r>
      <w:r w:rsidR="0099059C" w:rsidRPr="00F90F92">
        <w:rPr>
          <w:rFonts w:cs="B Nazanin" w:hint="cs"/>
          <w:sz w:val="24"/>
          <w:szCs w:val="24"/>
          <w:rtl/>
        </w:rPr>
        <w:t>نمای</w:t>
      </w:r>
      <w:r w:rsidRPr="00F90F92">
        <w:rPr>
          <w:rFonts w:cs="B Nazanin" w:hint="cs"/>
          <w:sz w:val="24"/>
          <w:szCs w:val="24"/>
          <w:rtl/>
        </w:rPr>
        <w:t>د.</w:t>
      </w:r>
    </w:p>
    <w:p w:rsidR="005C0448" w:rsidRPr="00F90F92" w:rsidRDefault="005C0448" w:rsidP="00EC4EB1">
      <w:pPr>
        <w:pStyle w:val="ListParagraph"/>
        <w:bidi/>
        <w:jc w:val="center"/>
        <w:rPr>
          <w:rFonts w:cs="B Nazanin"/>
          <w:sz w:val="24"/>
          <w:szCs w:val="24"/>
        </w:rPr>
      </w:pPr>
      <w:r w:rsidRPr="00F90F92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5248298" cy="2314575"/>
            <wp:effectExtent l="0" t="0" r="9525" b="0"/>
            <wp:docPr id="1" name="Picture 1" descr="C:\Users\ghorbanzadeh\Desktop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orbanzadeh\Desktop\view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81" cy="23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48" w:rsidRPr="00F90F92" w:rsidRDefault="005C0448" w:rsidP="005C0448">
      <w:pPr>
        <w:bidi/>
        <w:jc w:val="center"/>
        <w:rPr>
          <w:rFonts w:cs="B Nazanin"/>
          <w:sz w:val="24"/>
          <w:szCs w:val="24"/>
          <w:rtl/>
        </w:rPr>
      </w:pPr>
      <w:r w:rsidRPr="00F90F92">
        <w:rPr>
          <w:rFonts w:cs="B Nazanin" w:hint="cs"/>
          <w:sz w:val="24"/>
          <w:szCs w:val="24"/>
          <w:rtl/>
        </w:rPr>
        <w:t>سفیدشدگی مرجانهای گریت بریر ریف</w:t>
      </w:r>
      <w:r w:rsidR="000174E0" w:rsidRPr="00F90F92">
        <w:rPr>
          <w:rStyle w:val="FootnoteReference"/>
          <w:rFonts w:cs="B Nazanin"/>
          <w:sz w:val="24"/>
          <w:szCs w:val="24"/>
          <w:rtl/>
        </w:rPr>
        <w:footnoteReference w:id="1"/>
      </w:r>
      <w:r w:rsidRPr="00F90F92">
        <w:rPr>
          <w:rFonts w:cs="B Nazanin" w:hint="cs"/>
          <w:sz w:val="24"/>
          <w:szCs w:val="24"/>
          <w:rtl/>
        </w:rPr>
        <w:t xml:space="preserve"> (عکس از پل مارشال</w:t>
      </w:r>
      <w:r w:rsidR="008F02D9" w:rsidRPr="00F90F92">
        <w:rPr>
          <w:rStyle w:val="FootnoteReference"/>
          <w:rFonts w:cs="B Nazanin"/>
          <w:sz w:val="24"/>
          <w:szCs w:val="24"/>
          <w:rtl/>
        </w:rPr>
        <w:footnoteReference w:id="2"/>
      </w:r>
      <w:r w:rsidRPr="00F90F92">
        <w:rPr>
          <w:rFonts w:cs="B Nazanin" w:hint="cs"/>
          <w:sz w:val="24"/>
          <w:szCs w:val="24"/>
          <w:rtl/>
        </w:rPr>
        <w:t>)</w:t>
      </w:r>
    </w:p>
    <w:p w:rsidR="00164FE1" w:rsidRPr="00F90F92" w:rsidRDefault="005C0448" w:rsidP="00C74CD8">
      <w:pPr>
        <w:bidi/>
        <w:jc w:val="lowKashida"/>
        <w:rPr>
          <w:rFonts w:cs="B Nazanin"/>
          <w:sz w:val="24"/>
          <w:szCs w:val="24"/>
          <w:rtl/>
        </w:rPr>
      </w:pPr>
      <w:r w:rsidRPr="00F90F92">
        <w:rPr>
          <w:rFonts w:cs="B Nazanin" w:hint="cs"/>
          <w:sz w:val="24"/>
          <w:szCs w:val="24"/>
          <w:rtl/>
        </w:rPr>
        <w:t xml:space="preserve">پیش بینی مدل </w:t>
      </w:r>
      <w:r w:rsidR="00F80C21" w:rsidRPr="00F90F92">
        <w:rPr>
          <w:rFonts w:cs="B Nazanin" w:hint="cs"/>
          <w:sz w:val="24"/>
          <w:szCs w:val="24"/>
          <w:rtl/>
        </w:rPr>
        <w:t xml:space="preserve">های </w:t>
      </w:r>
      <w:r w:rsidRPr="00F90F92">
        <w:rPr>
          <w:rFonts w:cs="B Nazanin" w:hint="cs"/>
          <w:sz w:val="24"/>
          <w:szCs w:val="24"/>
          <w:rtl/>
        </w:rPr>
        <w:t>جدید</w:t>
      </w:r>
      <w:r w:rsidR="00C74CD8" w:rsidRPr="00F90F92">
        <w:rPr>
          <w:rFonts w:cs="B Nazanin" w:hint="cs"/>
          <w:sz w:val="24"/>
          <w:szCs w:val="24"/>
          <w:rtl/>
        </w:rPr>
        <w:t xml:space="preserve"> اثرات</w:t>
      </w:r>
      <w:r w:rsidRPr="00F90F92">
        <w:rPr>
          <w:rFonts w:cs="B Nazanin" w:hint="cs"/>
          <w:sz w:val="24"/>
          <w:szCs w:val="24"/>
          <w:rtl/>
        </w:rPr>
        <w:t xml:space="preserve"> </w:t>
      </w:r>
      <w:r w:rsidR="00C74CD8" w:rsidRPr="00F90F92">
        <w:rPr>
          <w:rFonts w:cs="B Nazanin" w:hint="cs"/>
          <w:sz w:val="24"/>
          <w:szCs w:val="24"/>
          <w:rtl/>
        </w:rPr>
        <w:t>اقلیمی</w:t>
      </w:r>
      <w:r w:rsidR="00F80C21" w:rsidRPr="00F90F92">
        <w:rPr>
          <w:rFonts w:cs="B Nazanin" w:hint="cs"/>
          <w:sz w:val="24"/>
          <w:szCs w:val="24"/>
          <w:rtl/>
        </w:rPr>
        <w:t xml:space="preserve"> بر</w:t>
      </w:r>
      <w:r w:rsidRPr="00F90F92">
        <w:rPr>
          <w:rFonts w:cs="B Nazanin" w:hint="cs"/>
          <w:sz w:val="24"/>
          <w:szCs w:val="24"/>
          <w:rtl/>
        </w:rPr>
        <w:t xml:space="preserve">  صخره های مرجانی دنیا نشان می دهدکه </w:t>
      </w:r>
      <w:r w:rsidR="008775CD" w:rsidRPr="00F90F92">
        <w:rPr>
          <w:rFonts w:cs="B Nazanin" w:hint="cs"/>
          <w:sz w:val="24"/>
          <w:szCs w:val="24"/>
          <w:rtl/>
        </w:rPr>
        <w:t xml:space="preserve"> صخره های مرجانی اولین </w:t>
      </w:r>
      <w:r w:rsidR="00164FE1" w:rsidRPr="00F90F92">
        <w:rPr>
          <w:rFonts w:cs="B Nazanin" w:hint="cs"/>
          <w:sz w:val="24"/>
          <w:szCs w:val="24"/>
          <w:rtl/>
          <w:lang w:bidi="fa-IR"/>
        </w:rPr>
        <w:t xml:space="preserve">مکان </w:t>
      </w:r>
      <w:r w:rsidR="00C74CD8" w:rsidRPr="00F90F92">
        <w:rPr>
          <w:rFonts w:cs="B Nazanin" w:hint="cs"/>
          <w:sz w:val="24"/>
          <w:szCs w:val="24"/>
          <w:rtl/>
        </w:rPr>
        <w:t>مواجهه</w:t>
      </w:r>
      <w:r w:rsidR="00164FE1" w:rsidRPr="00F90F92">
        <w:rPr>
          <w:rFonts w:cs="B Nazanin" w:hint="cs"/>
          <w:sz w:val="24"/>
          <w:szCs w:val="24"/>
          <w:rtl/>
        </w:rPr>
        <w:t xml:space="preserve"> با</w:t>
      </w:r>
      <w:r w:rsidR="00F80C21" w:rsidRPr="00F90F92">
        <w:rPr>
          <w:rFonts w:cs="B Nazanin" w:hint="cs"/>
          <w:sz w:val="24"/>
          <w:szCs w:val="24"/>
          <w:rtl/>
        </w:rPr>
        <w:t xml:space="preserve"> سفیدشدگی سالانه </w:t>
      </w:r>
      <w:r w:rsidR="007035AA" w:rsidRPr="00F90F92">
        <w:rPr>
          <w:rFonts w:cs="B Nazanin" w:hint="cs"/>
          <w:sz w:val="24"/>
          <w:szCs w:val="24"/>
          <w:rtl/>
        </w:rPr>
        <w:t xml:space="preserve">مرجانی </w:t>
      </w:r>
      <w:r w:rsidR="00F80C21" w:rsidRPr="00F90F92">
        <w:rPr>
          <w:rFonts w:cs="B Nazanin" w:hint="cs"/>
          <w:sz w:val="24"/>
          <w:szCs w:val="24"/>
          <w:rtl/>
        </w:rPr>
        <w:t>می باشند. رخدادی که بزرگترین تهدید برای یکی از مهمترین اکوسیستم های روی زمین محسوب می شود.</w:t>
      </w:r>
      <w:r w:rsidR="00B3034B" w:rsidRPr="00F90F92">
        <w:rPr>
          <w:rFonts w:cs="B Nazanin" w:hint="cs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این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پیش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بینی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وضوح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بالا،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اساس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مدل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جهانی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آب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B3034B" w:rsidRPr="00F90F92">
        <w:rPr>
          <w:rFonts w:cs="B Nazanin" w:hint="cs"/>
          <w:sz w:val="24"/>
          <w:szCs w:val="24"/>
          <w:rtl/>
        </w:rPr>
        <w:t>هوا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پیش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بینی</w:t>
      </w:r>
      <w:r w:rsidR="00B3034B" w:rsidRPr="00F90F92">
        <w:rPr>
          <w:rFonts w:cs="B Nazanin" w:hint="cs"/>
          <w:sz w:val="24"/>
          <w:szCs w:val="24"/>
          <w:rtl/>
        </w:rPr>
        <w:t xml:space="preserve"> می کند که سفیدشدگی سالانه مرجانی </w:t>
      </w:r>
      <w:r w:rsidR="00164FE1" w:rsidRPr="00F90F92">
        <w:rPr>
          <w:rFonts w:cs="B Nazanin" w:hint="cs"/>
          <w:sz w:val="24"/>
          <w:szCs w:val="24"/>
          <w:rtl/>
        </w:rPr>
        <w:t xml:space="preserve">در </w:t>
      </w:r>
      <w:r w:rsidR="00B3034B" w:rsidRPr="00F90F92">
        <w:rPr>
          <w:rFonts w:cs="B Nazanin" w:hint="cs"/>
          <w:sz w:val="24"/>
          <w:szCs w:val="24"/>
          <w:rtl/>
        </w:rPr>
        <w:t xml:space="preserve">چه </w:t>
      </w:r>
      <w:r w:rsidR="009B1EE6" w:rsidRPr="00F90F92">
        <w:rPr>
          <w:rFonts w:cs="B Nazanin" w:hint="cs"/>
          <w:sz w:val="24"/>
          <w:szCs w:val="24"/>
          <w:rtl/>
        </w:rPr>
        <w:t>زمان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164FE1" w:rsidRPr="00F90F92">
        <w:rPr>
          <w:rFonts w:cs="B Nazanin" w:hint="cs"/>
          <w:sz w:val="24"/>
          <w:szCs w:val="24"/>
          <w:rtl/>
        </w:rPr>
        <w:t xml:space="preserve">در چه مکانی </w:t>
      </w:r>
      <w:r w:rsidR="009B1EE6" w:rsidRPr="00F90F92">
        <w:rPr>
          <w:rFonts w:cs="B Nazanin" w:hint="cs"/>
          <w:sz w:val="24"/>
          <w:szCs w:val="24"/>
          <w:rtl/>
        </w:rPr>
        <w:t>رخ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خواهد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داد</w:t>
      </w:r>
      <w:r w:rsidR="009B1EE6" w:rsidRPr="00F90F92">
        <w:rPr>
          <w:rFonts w:cs="B Nazanin"/>
          <w:sz w:val="24"/>
          <w:szCs w:val="24"/>
          <w:rtl/>
        </w:rPr>
        <w:t>.</w:t>
      </w:r>
    </w:p>
    <w:p w:rsidR="009B1EE6" w:rsidRPr="00F90F92" w:rsidRDefault="004008EB" w:rsidP="008F02D9">
      <w:p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 xml:space="preserve"> بر اساس گزارش اخیر منتشر شده در گزارشات علمی مجله نیچر،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پیش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بینی</w:t>
      </w:r>
      <w:r w:rsidR="00025375" w:rsidRPr="00F90F92">
        <w:rPr>
          <w:rFonts w:cs="B Nazanin" w:hint="cs"/>
          <w:sz w:val="24"/>
          <w:szCs w:val="24"/>
          <w:rtl/>
        </w:rPr>
        <w:t xml:space="preserve"> ها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نشان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دهد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که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صخره</w:t>
      </w:r>
      <w:r w:rsidR="00025375" w:rsidRPr="00F90F92">
        <w:rPr>
          <w:rFonts w:cs="B Nazanin" w:hint="cs"/>
          <w:sz w:val="24"/>
          <w:szCs w:val="24"/>
          <w:rtl/>
        </w:rPr>
        <w:t xml:space="preserve"> های مرجانی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تایوان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اطراف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025375" w:rsidRPr="00F90F92">
        <w:rPr>
          <w:rFonts w:cs="B Nazanin" w:hint="cs"/>
          <w:sz w:val="24"/>
          <w:szCs w:val="24"/>
          <w:rtl/>
        </w:rPr>
        <w:t xml:space="preserve">مجمع الجزایر </w:t>
      </w:r>
      <w:r w:rsidR="009B1EE6" w:rsidRPr="00F90F92">
        <w:rPr>
          <w:rFonts w:cs="B Nazanin" w:hint="cs"/>
          <w:sz w:val="24"/>
          <w:szCs w:val="24"/>
          <w:rtl/>
        </w:rPr>
        <w:t>تورکس</w:t>
      </w:r>
      <w:r w:rsidR="00025375" w:rsidRPr="00F90F92">
        <w:rPr>
          <w:rFonts w:cs="B Nazanin" w:hint="cs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کایکوس</w:t>
      </w:r>
      <w:r w:rsidR="008F02D9" w:rsidRPr="00F90F92">
        <w:rPr>
          <w:rStyle w:val="FootnoteReference"/>
          <w:rFonts w:cs="B Nazanin"/>
          <w:sz w:val="24"/>
          <w:szCs w:val="24"/>
          <w:rtl/>
        </w:rPr>
        <w:footnoteReference w:id="3"/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025375" w:rsidRPr="00F90F92">
        <w:rPr>
          <w:rFonts w:cs="B Nazanin" w:hint="cs"/>
          <w:sz w:val="24"/>
          <w:szCs w:val="24"/>
          <w:rtl/>
        </w:rPr>
        <w:t xml:space="preserve"> </w:t>
      </w:r>
      <w:r w:rsidR="009470FB" w:rsidRPr="00F90F92">
        <w:rPr>
          <w:rFonts w:cs="B Nazanin" w:hint="cs"/>
          <w:sz w:val="24"/>
          <w:szCs w:val="24"/>
          <w:rtl/>
        </w:rPr>
        <w:t xml:space="preserve">اولین جایی </w:t>
      </w:r>
      <w:r w:rsidR="009B1EE6" w:rsidRPr="00F90F92">
        <w:rPr>
          <w:rFonts w:cs="B Nazanin" w:hint="cs"/>
          <w:sz w:val="24"/>
          <w:szCs w:val="24"/>
          <w:rtl/>
        </w:rPr>
        <w:t>در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جهان</w:t>
      </w:r>
      <w:r w:rsidR="009470FB" w:rsidRPr="00F90F92">
        <w:rPr>
          <w:rFonts w:cs="B Nazanin" w:hint="cs"/>
          <w:sz w:val="24"/>
          <w:szCs w:val="24"/>
          <w:rtl/>
        </w:rPr>
        <w:t xml:space="preserve"> هستند که </w:t>
      </w:r>
      <w:r w:rsidR="009B1EE6" w:rsidRPr="00F90F92">
        <w:rPr>
          <w:rFonts w:cs="B Nazanin" w:hint="cs"/>
          <w:sz w:val="24"/>
          <w:szCs w:val="24"/>
          <w:rtl/>
        </w:rPr>
        <w:t>سفید</w:t>
      </w:r>
      <w:r w:rsidR="00025375" w:rsidRPr="00F90F92">
        <w:rPr>
          <w:rFonts w:cs="B Nazanin" w:hint="cs"/>
          <w:sz w:val="24"/>
          <w:szCs w:val="24"/>
          <w:rtl/>
        </w:rPr>
        <w:t>شدگی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سالانه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025375" w:rsidRPr="00F90F92">
        <w:rPr>
          <w:rFonts w:cs="B Nazanin" w:hint="cs"/>
          <w:sz w:val="24"/>
          <w:szCs w:val="24"/>
          <w:rtl/>
        </w:rPr>
        <w:t>را تجربه خواهند کرد</w:t>
      </w:r>
      <w:r w:rsidRPr="00F90F92">
        <w:rPr>
          <w:rFonts w:cs="B Nazanin" w:hint="cs"/>
          <w:sz w:val="24"/>
          <w:szCs w:val="24"/>
          <w:rtl/>
        </w:rPr>
        <w:t xml:space="preserve">. </w:t>
      </w:r>
      <w:r w:rsidR="009470FB" w:rsidRPr="00F90F92">
        <w:rPr>
          <w:rFonts w:cs="B Nazanin" w:hint="cs"/>
          <w:sz w:val="24"/>
          <w:szCs w:val="24"/>
          <w:rtl/>
        </w:rPr>
        <w:t xml:space="preserve">سایر </w:t>
      </w:r>
      <w:r w:rsidR="009B1EE6" w:rsidRPr="00F90F92">
        <w:rPr>
          <w:rFonts w:cs="B Nazanin" w:hint="cs"/>
          <w:sz w:val="24"/>
          <w:szCs w:val="24"/>
          <w:rtl/>
        </w:rPr>
        <w:t>صخره</w:t>
      </w:r>
      <w:r w:rsidR="009470FB" w:rsidRPr="00F90F92">
        <w:rPr>
          <w:rFonts w:cs="B Nazanin" w:hint="cs"/>
          <w:sz w:val="24"/>
          <w:szCs w:val="24"/>
          <w:rtl/>
        </w:rPr>
        <w:t xml:space="preserve"> های مرجانی </w:t>
      </w:r>
      <w:r w:rsidR="009B1EE6" w:rsidRPr="00F90F92">
        <w:rPr>
          <w:rFonts w:cs="B Nazanin" w:hint="cs"/>
          <w:sz w:val="24"/>
          <w:szCs w:val="24"/>
          <w:rtl/>
        </w:rPr>
        <w:t>مانند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470FB" w:rsidRPr="00F90F92">
        <w:rPr>
          <w:rFonts w:cs="B Nazanin" w:hint="cs"/>
          <w:sz w:val="24"/>
          <w:szCs w:val="24"/>
          <w:rtl/>
        </w:rPr>
        <w:t xml:space="preserve">صخره هایی </w:t>
      </w:r>
      <w:r w:rsidR="009B1EE6" w:rsidRPr="00F90F92">
        <w:rPr>
          <w:rFonts w:cs="B Nazanin" w:hint="cs"/>
          <w:sz w:val="24"/>
          <w:szCs w:val="24"/>
          <w:rtl/>
        </w:rPr>
        <w:t>که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سواحل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بحرین،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شیلی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470FB" w:rsidRPr="00F90F92">
        <w:rPr>
          <w:rFonts w:cs="B Nazanin" w:hint="cs"/>
          <w:sz w:val="24"/>
          <w:szCs w:val="24"/>
          <w:rtl/>
        </w:rPr>
        <w:t xml:space="preserve">جزیره </w:t>
      </w:r>
      <w:r w:rsidR="009B1EE6" w:rsidRPr="00F90F92">
        <w:rPr>
          <w:rFonts w:cs="B Nazanin" w:hint="cs"/>
          <w:sz w:val="24"/>
          <w:szCs w:val="24"/>
          <w:rtl/>
        </w:rPr>
        <w:t>پلینزی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470FB" w:rsidRPr="00F90F92">
        <w:rPr>
          <w:rFonts w:cs="B Nazanin" w:hint="cs"/>
          <w:sz w:val="24"/>
          <w:szCs w:val="24"/>
          <w:rtl/>
        </w:rPr>
        <w:t>فرانسه دهه های بعدی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470FB" w:rsidRPr="00F90F92">
        <w:rPr>
          <w:rFonts w:cs="B Nazanin" w:hint="cs"/>
          <w:sz w:val="24"/>
          <w:szCs w:val="24"/>
          <w:rtl/>
        </w:rPr>
        <w:t>به این پدیده برخورد می نمای</w:t>
      </w:r>
      <w:bookmarkStart w:id="0" w:name="_GoBack"/>
      <w:bookmarkEnd w:id="0"/>
      <w:r w:rsidR="009470FB" w:rsidRPr="00F90F92">
        <w:rPr>
          <w:rFonts w:cs="B Nazanin" w:hint="cs"/>
          <w:sz w:val="24"/>
          <w:szCs w:val="24"/>
          <w:rtl/>
        </w:rPr>
        <w:t>ند.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</w:p>
    <w:p w:rsidR="009B1EE6" w:rsidRPr="00F90F92" w:rsidRDefault="003779C0" w:rsidP="00C74CD8">
      <w:pPr>
        <w:bidi/>
        <w:jc w:val="lowKashida"/>
        <w:rPr>
          <w:rFonts w:cs="B Nazanin"/>
          <w:sz w:val="24"/>
          <w:szCs w:val="24"/>
          <w:rtl/>
        </w:rPr>
      </w:pPr>
      <w:r w:rsidRPr="00F90F92">
        <w:rPr>
          <w:rFonts w:cs="B Nazanin" w:hint="cs"/>
          <w:sz w:val="24"/>
          <w:szCs w:val="24"/>
          <w:rtl/>
        </w:rPr>
        <w:lastRenderedPageBreak/>
        <w:t xml:space="preserve">به </w:t>
      </w:r>
      <w:r w:rsidR="0052471C" w:rsidRPr="00F90F92">
        <w:rPr>
          <w:rFonts w:cs="B Nazanin" w:hint="cs"/>
          <w:sz w:val="24"/>
          <w:szCs w:val="24"/>
          <w:rtl/>
        </w:rPr>
        <w:t xml:space="preserve">اعتقاد </w:t>
      </w:r>
      <w:r w:rsidRPr="00F90F92">
        <w:rPr>
          <w:rFonts w:cs="B Nazanin" w:hint="cs"/>
          <w:sz w:val="24"/>
          <w:szCs w:val="24"/>
          <w:rtl/>
        </w:rPr>
        <w:t xml:space="preserve">اریک سلهیم، رئیس محیط زیست سازمان ملل، </w:t>
      </w:r>
      <w:r w:rsidR="009B1EE6" w:rsidRPr="00F90F92">
        <w:rPr>
          <w:rFonts w:cs="B Nazanin" w:hint="cs"/>
          <w:sz w:val="24"/>
          <w:szCs w:val="24"/>
          <w:rtl/>
        </w:rPr>
        <w:t>این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پیش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بینی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یک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گنج</w:t>
      </w:r>
      <w:r w:rsidR="0052471C" w:rsidRPr="00F90F92">
        <w:rPr>
          <w:rFonts w:cs="B Nazanin" w:hint="cs"/>
          <w:sz w:val="24"/>
          <w:szCs w:val="24"/>
          <w:rtl/>
        </w:rPr>
        <w:t>ینه گرانبها</w:t>
      </w:r>
      <w:r w:rsidRPr="00F90F92">
        <w:rPr>
          <w:rFonts w:cs="B Nazanin" w:hint="cs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برای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کسانی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که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حال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مبارزه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برای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محافظت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یکی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اکوسیستم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شکوه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مهم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جهان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نابسامانی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تغییر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آب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هوا</w:t>
      </w:r>
      <w:r w:rsidRPr="00F90F92">
        <w:rPr>
          <w:rFonts w:cs="B Nazanin" w:hint="cs"/>
          <w:sz w:val="24"/>
          <w:szCs w:val="24"/>
          <w:rtl/>
        </w:rPr>
        <w:t xml:space="preserve"> هستند</w:t>
      </w:r>
      <w:r w:rsidR="0052471C" w:rsidRPr="00F90F92">
        <w:rPr>
          <w:rFonts w:cs="B Nazanin" w:hint="cs"/>
          <w:sz w:val="24"/>
          <w:szCs w:val="24"/>
          <w:rtl/>
        </w:rPr>
        <w:t>، محسوب می شود</w:t>
      </w:r>
      <w:r w:rsidRPr="00F90F92">
        <w:rPr>
          <w:rFonts w:cs="B Nazanin" w:hint="cs"/>
          <w:sz w:val="24"/>
          <w:szCs w:val="24"/>
          <w:rtl/>
        </w:rPr>
        <w:t>.</w:t>
      </w:r>
      <w:r w:rsidR="00C74CD8" w:rsidRPr="00F90F92">
        <w:rPr>
          <w:rFonts w:cs="B Nazanin" w:hint="cs"/>
          <w:sz w:val="24"/>
          <w:szCs w:val="24"/>
          <w:rtl/>
        </w:rPr>
        <w:t xml:space="preserve"> </w:t>
      </w:r>
      <w:r w:rsidR="00302850" w:rsidRPr="00F90F92">
        <w:rPr>
          <w:rFonts w:cs="B Nazanin" w:hint="cs"/>
          <w:sz w:val="24"/>
          <w:szCs w:val="24"/>
          <w:rtl/>
          <w:lang w:bidi="fa-IR"/>
        </w:rPr>
        <w:t>این</w:t>
      </w:r>
      <w:r w:rsidR="00A05CBD" w:rsidRPr="00F90F92">
        <w:rPr>
          <w:rFonts w:cs="B Nazanin" w:hint="cs"/>
          <w:sz w:val="24"/>
          <w:szCs w:val="24"/>
          <w:rtl/>
        </w:rPr>
        <w:t xml:space="preserve"> </w:t>
      </w:r>
      <w:r w:rsidR="00761916" w:rsidRPr="00F90F92">
        <w:rPr>
          <w:rFonts w:cs="B Nazanin" w:hint="cs"/>
          <w:sz w:val="24"/>
          <w:szCs w:val="24"/>
          <w:rtl/>
        </w:rPr>
        <w:t xml:space="preserve">پیش بینی ها </w:t>
      </w:r>
      <w:r w:rsidR="009B1EE6" w:rsidRPr="00F90F92">
        <w:rPr>
          <w:rFonts w:cs="B Nazanin" w:hint="cs"/>
          <w:sz w:val="24"/>
          <w:szCs w:val="24"/>
          <w:rtl/>
        </w:rPr>
        <w:t>اجازه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دهد</w:t>
      </w:r>
      <w:r w:rsidR="00761916" w:rsidRPr="00F90F92">
        <w:rPr>
          <w:rFonts w:cs="B Nazanin" w:hint="cs"/>
          <w:sz w:val="24"/>
          <w:szCs w:val="24"/>
          <w:rtl/>
        </w:rPr>
        <w:t xml:space="preserve"> تا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طرفداران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محیط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زیست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دولت</w:t>
      </w:r>
      <w:r w:rsidR="00761916" w:rsidRPr="00F90F92">
        <w:rPr>
          <w:rFonts w:cs="B Nazanin" w:hint="cs"/>
          <w:sz w:val="24"/>
          <w:szCs w:val="24"/>
          <w:rtl/>
        </w:rPr>
        <w:t xml:space="preserve">مردان، </w:t>
      </w:r>
      <w:r w:rsidR="009B1EE6" w:rsidRPr="00F90F92">
        <w:rPr>
          <w:rFonts w:cs="B Nazanin" w:hint="cs"/>
          <w:sz w:val="24"/>
          <w:szCs w:val="24"/>
          <w:rtl/>
        </w:rPr>
        <w:t>صخره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های</w:t>
      </w:r>
      <w:r w:rsidR="00761916" w:rsidRPr="00F90F92">
        <w:rPr>
          <w:rFonts w:cs="B Nazanin" w:hint="cs"/>
          <w:sz w:val="24"/>
          <w:szCs w:val="24"/>
          <w:rtl/>
        </w:rPr>
        <w:t xml:space="preserve"> مرجانی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761916" w:rsidRPr="00F90F92">
        <w:rPr>
          <w:rFonts w:cs="B Nazanin" w:hint="cs"/>
          <w:sz w:val="24"/>
          <w:szCs w:val="24"/>
          <w:rtl/>
        </w:rPr>
        <w:t>(</w:t>
      </w:r>
      <w:r w:rsidR="009B1EE6" w:rsidRPr="00F90F92">
        <w:rPr>
          <w:rFonts w:cs="B Nazanin" w:hint="cs"/>
          <w:sz w:val="24"/>
          <w:szCs w:val="24"/>
          <w:rtl/>
        </w:rPr>
        <w:t>که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هنوز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هم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ممکن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است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زمان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761916" w:rsidRPr="00F90F92">
        <w:rPr>
          <w:rFonts w:cs="B Nazanin" w:hint="cs"/>
          <w:sz w:val="24"/>
          <w:szCs w:val="24"/>
          <w:rtl/>
        </w:rPr>
        <w:t xml:space="preserve">برای </w:t>
      </w:r>
      <w:r w:rsidR="00A05CBD" w:rsidRPr="00F90F92">
        <w:rPr>
          <w:rFonts w:cs="B Nazanin" w:hint="cs"/>
          <w:sz w:val="24"/>
          <w:szCs w:val="24"/>
          <w:rtl/>
        </w:rPr>
        <w:t>سازگاری با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C74CD8" w:rsidRPr="00F90F92">
        <w:rPr>
          <w:rFonts w:cs="B Nazanin" w:hint="cs"/>
          <w:sz w:val="24"/>
          <w:szCs w:val="24"/>
          <w:rtl/>
        </w:rPr>
        <w:t>افزایش حرارت دریاها را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داشته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باشد</w:t>
      </w:r>
      <w:r w:rsidR="00761916" w:rsidRPr="00F90F92">
        <w:rPr>
          <w:rFonts w:cs="B Nazanin" w:hint="cs"/>
          <w:sz w:val="24"/>
          <w:szCs w:val="24"/>
          <w:rtl/>
        </w:rPr>
        <w:t xml:space="preserve">) را </w:t>
      </w:r>
      <w:r w:rsidR="00A05CBD" w:rsidRPr="00F90F92">
        <w:rPr>
          <w:rFonts w:cs="B Nazanin" w:hint="cs"/>
          <w:sz w:val="24"/>
          <w:szCs w:val="24"/>
          <w:rtl/>
        </w:rPr>
        <w:t>برای امر</w:t>
      </w:r>
      <w:r w:rsidR="00761916" w:rsidRPr="00F90F92">
        <w:rPr>
          <w:rFonts w:cs="B Nazanin" w:hint="cs"/>
          <w:sz w:val="24"/>
          <w:szCs w:val="24"/>
          <w:rtl/>
        </w:rPr>
        <w:t xml:space="preserve"> حفاظت اولویت بندی نمایند</w:t>
      </w:r>
      <w:r w:rsidR="00C74CD8" w:rsidRPr="00F90F92">
        <w:rPr>
          <w:rFonts w:cs="B Nazanin" w:hint="cs"/>
          <w:sz w:val="24"/>
          <w:szCs w:val="24"/>
          <w:rtl/>
        </w:rPr>
        <w:t>. همچنین</w:t>
      </w:r>
      <w:r w:rsidR="00302850" w:rsidRPr="00F90F92">
        <w:rPr>
          <w:rFonts w:cs="B Nazanin" w:hint="cs"/>
          <w:sz w:val="24"/>
          <w:szCs w:val="24"/>
          <w:rtl/>
        </w:rPr>
        <w:t xml:space="preserve"> </w:t>
      </w:r>
      <w:r w:rsidR="00761916" w:rsidRPr="00F90F92">
        <w:rPr>
          <w:rFonts w:cs="B Nazanin" w:hint="cs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نشان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دهد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302850" w:rsidRPr="00F90F92">
        <w:rPr>
          <w:rFonts w:cs="B Nazanin" w:hint="cs"/>
          <w:sz w:val="24"/>
          <w:szCs w:val="24"/>
          <w:rtl/>
        </w:rPr>
        <w:t xml:space="preserve">در چه مناطقی، </w:t>
      </w:r>
      <w:r w:rsidR="009B1EE6" w:rsidRPr="00F90F92">
        <w:rPr>
          <w:rFonts w:cs="B Nazanin" w:hint="cs"/>
          <w:sz w:val="24"/>
          <w:szCs w:val="24"/>
          <w:rtl/>
        </w:rPr>
        <w:t>هنوز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هم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302850" w:rsidRPr="00F90F92">
        <w:rPr>
          <w:rFonts w:cs="B Nazanin" w:hint="cs"/>
          <w:sz w:val="24"/>
          <w:szCs w:val="24"/>
          <w:rtl/>
        </w:rPr>
        <w:t xml:space="preserve">فرصت </w:t>
      </w:r>
      <w:r w:rsidR="009B1EE6" w:rsidRPr="00F90F92">
        <w:rPr>
          <w:rFonts w:cs="B Nazanin" w:hint="cs"/>
          <w:sz w:val="24"/>
          <w:szCs w:val="24"/>
          <w:rtl/>
        </w:rPr>
        <w:t>ب</w:t>
      </w:r>
      <w:r w:rsidR="00761916" w:rsidRPr="00F90F92">
        <w:rPr>
          <w:rFonts w:cs="B Nazanin" w:hint="cs"/>
          <w:sz w:val="24"/>
          <w:szCs w:val="24"/>
          <w:rtl/>
        </w:rPr>
        <w:t xml:space="preserve">رای اقدام مناسب </w:t>
      </w:r>
      <w:r w:rsidR="00302850" w:rsidRPr="00F90F92">
        <w:rPr>
          <w:rFonts w:cs="B Nazanin" w:hint="cs"/>
          <w:sz w:val="24"/>
          <w:szCs w:val="24"/>
          <w:rtl/>
        </w:rPr>
        <w:t xml:space="preserve">وجود </w:t>
      </w:r>
      <w:r w:rsidR="00077FF0" w:rsidRPr="00F90F92">
        <w:rPr>
          <w:rFonts w:cs="B Nazanin" w:hint="cs"/>
          <w:sz w:val="24"/>
          <w:szCs w:val="24"/>
          <w:rtl/>
        </w:rPr>
        <w:t xml:space="preserve">دارد </w:t>
      </w:r>
      <w:r w:rsidR="00C74CD8" w:rsidRPr="00F90F92">
        <w:rPr>
          <w:rFonts w:cs="B Nazanin" w:hint="cs"/>
          <w:sz w:val="24"/>
          <w:szCs w:val="24"/>
          <w:rtl/>
        </w:rPr>
        <w:t>(</w:t>
      </w:r>
      <w:r w:rsidR="009B1EE6" w:rsidRPr="00F90F92">
        <w:rPr>
          <w:rFonts w:cs="B Nazanin" w:hint="cs"/>
          <w:sz w:val="24"/>
          <w:szCs w:val="24"/>
          <w:rtl/>
        </w:rPr>
        <w:t>قبل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اینکه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خیلی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دیر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077FF0" w:rsidRPr="00F90F92">
        <w:rPr>
          <w:rFonts w:cs="B Nazanin" w:hint="cs"/>
          <w:sz w:val="24"/>
          <w:szCs w:val="24"/>
          <w:rtl/>
        </w:rPr>
        <w:t>شود</w:t>
      </w:r>
      <w:r w:rsidR="00C74CD8" w:rsidRPr="00F90F92">
        <w:rPr>
          <w:rFonts w:cs="B Nazanin" w:hint="cs"/>
          <w:sz w:val="24"/>
          <w:szCs w:val="24"/>
          <w:rtl/>
        </w:rPr>
        <w:t>)</w:t>
      </w:r>
      <w:r w:rsidR="009B1EE6" w:rsidRPr="00F90F92">
        <w:rPr>
          <w:rFonts w:cs="B Nazanin"/>
          <w:sz w:val="24"/>
          <w:szCs w:val="24"/>
        </w:rPr>
        <w:t>.</w:t>
      </w:r>
    </w:p>
    <w:p w:rsidR="009B1EE6" w:rsidRPr="00F90F92" w:rsidRDefault="00D43573" w:rsidP="00C74CD8">
      <w:p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>بر اساس مطالعه حاضر،</w:t>
      </w:r>
      <w:r w:rsidR="00C74CD8" w:rsidRPr="00F90F92">
        <w:rPr>
          <w:rFonts w:cs="B Nazanin" w:hint="cs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اگر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روند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فعلی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ادامه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جهان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 xml:space="preserve">در </w:t>
      </w:r>
      <w:r w:rsidR="009B1EE6" w:rsidRPr="00F90F92">
        <w:rPr>
          <w:rFonts w:cs="B Nazanin" w:hint="cs"/>
          <w:sz w:val="24"/>
          <w:szCs w:val="24"/>
          <w:rtl/>
        </w:rPr>
        <w:t>کاهش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انتشار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گازهای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گلخانه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ای</w:t>
      </w:r>
      <w:r w:rsidRPr="00F90F92">
        <w:rPr>
          <w:rFonts w:cs="B Nazanin" w:hint="cs"/>
          <w:sz w:val="24"/>
          <w:szCs w:val="24"/>
          <w:rtl/>
        </w:rPr>
        <w:t xml:space="preserve"> موفق نباشد</w:t>
      </w:r>
      <w:r w:rsidR="009B1EE6" w:rsidRPr="00F90F92">
        <w:rPr>
          <w:rFonts w:cs="B Nazanin" w:hint="cs"/>
          <w:sz w:val="24"/>
          <w:szCs w:val="24"/>
          <w:rtl/>
        </w:rPr>
        <w:t>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8F02D9" w:rsidRPr="00F90F92">
        <w:rPr>
          <w:rFonts w:cs="B Nazanin" w:hint="cs"/>
          <w:sz w:val="24"/>
          <w:szCs w:val="24"/>
          <w:rtl/>
        </w:rPr>
        <w:t>در</w:t>
      </w:r>
      <w:r w:rsidR="008F02D9" w:rsidRPr="00F90F92">
        <w:rPr>
          <w:rFonts w:cs="B Nazanin"/>
          <w:sz w:val="24"/>
          <w:szCs w:val="24"/>
          <w:rtl/>
        </w:rPr>
        <w:t xml:space="preserve"> </w:t>
      </w:r>
      <w:r w:rsidR="008F02D9" w:rsidRPr="00F90F92">
        <w:rPr>
          <w:rFonts w:cs="B Nazanin" w:hint="cs"/>
          <w:sz w:val="24"/>
          <w:szCs w:val="24"/>
          <w:rtl/>
        </w:rPr>
        <w:t>قرن</w:t>
      </w:r>
      <w:r w:rsidR="008F02D9" w:rsidRPr="00F90F92">
        <w:rPr>
          <w:rFonts w:cs="B Nazanin"/>
          <w:sz w:val="24"/>
          <w:szCs w:val="24"/>
          <w:rtl/>
        </w:rPr>
        <w:t xml:space="preserve"> </w:t>
      </w:r>
      <w:r w:rsidR="008F02D9" w:rsidRPr="00F90F92">
        <w:rPr>
          <w:rFonts w:cs="B Nazanin" w:hint="cs"/>
          <w:sz w:val="24"/>
          <w:szCs w:val="24"/>
          <w:rtl/>
        </w:rPr>
        <w:t xml:space="preserve">فعلی، </w:t>
      </w:r>
      <w:r w:rsidR="009B1EE6" w:rsidRPr="00F90F92">
        <w:rPr>
          <w:rFonts w:cs="B Nazanin" w:hint="cs"/>
          <w:sz w:val="24"/>
          <w:szCs w:val="24"/>
          <w:rtl/>
        </w:rPr>
        <w:t>سفید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 xml:space="preserve">شدگی </w:t>
      </w:r>
      <w:r w:rsidR="009B1EE6" w:rsidRPr="00F90F92">
        <w:rPr>
          <w:rFonts w:cs="B Nazanin" w:hint="cs"/>
          <w:sz w:val="24"/>
          <w:szCs w:val="24"/>
          <w:rtl/>
        </w:rPr>
        <w:t>شدید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سال</w:t>
      </w:r>
      <w:r w:rsidRPr="00F90F92">
        <w:rPr>
          <w:rFonts w:cs="B Nazanin" w:hint="cs"/>
          <w:sz w:val="24"/>
          <w:szCs w:val="24"/>
          <w:rtl/>
        </w:rPr>
        <w:t>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</w:t>
      </w:r>
      <w:r w:rsidR="009B1EE6" w:rsidRPr="00F90F92">
        <w:rPr>
          <w:rFonts w:cs="B Nazanin"/>
          <w:sz w:val="24"/>
          <w:szCs w:val="24"/>
          <w:rtl/>
        </w:rPr>
        <w:t xml:space="preserve"> 99 </w:t>
      </w:r>
      <w:r w:rsidR="009B1EE6" w:rsidRPr="00F90F92">
        <w:rPr>
          <w:rFonts w:cs="B Nazanin" w:hint="cs"/>
          <w:sz w:val="24"/>
          <w:szCs w:val="24"/>
          <w:rtl/>
        </w:rPr>
        <w:t>درصد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صخره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 w:hint="cs"/>
          <w:sz w:val="24"/>
          <w:szCs w:val="24"/>
          <w:rtl/>
        </w:rPr>
        <w:t xml:space="preserve"> مرجانی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جهان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رخ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خواهد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داد</w:t>
      </w:r>
      <w:r w:rsidR="009B1EE6" w:rsidRPr="00F90F92">
        <w:rPr>
          <w:rFonts w:cs="B Nazanin"/>
          <w:sz w:val="24"/>
          <w:szCs w:val="24"/>
        </w:rPr>
        <w:t>.</w:t>
      </w:r>
    </w:p>
    <w:p w:rsidR="00482EDA" w:rsidRPr="00F90F92" w:rsidRDefault="009B1EE6" w:rsidP="00C74CD8">
      <w:pPr>
        <w:bidi/>
        <w:jc w:val="lowKashida"/>
        <w:rPr>
          <w:rFonts w:cs="B Nazanin"/>
          <w:sz w:val="24"/>
          <w:szCs w:val="24"/>
          <w:rtl/>
        </w:rPr>
      </w:pPr>
      <w:r w:rsidRPr="00F90F92">
        <w:rPr>
          <w:rFonts w:cs="B Nazanin" w:hint="cs"/>
          <w:sz w:val="24"/>
          <w:szCs w:val="24"/>
          <w:rtl/>
        </w:rPr>
        <w:t>هدف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آرمانی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توافق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پاریس</w:t>
      </w:r>
      <w:r w:rsidR="00C74CD8" w:rsidRPr="00F90F92">
        <w:rPr>
          <w:rFonts w:cs="B Nazanin" w:hint="cs"/>
          <w:sz w:val="24"/>
          <w:szCs w:val="24"/>
          <w:rtl/>
        </w:rPr>
        <w:t>(</w:t>
      </w:r>
      <w:r w:rsidR="00ED13D3" w:rsidRPr="00F90F92">
        <w:rPr>
          <w:rFonts w:cs="B Nazanin" w:hint="cs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محدود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کردن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افزایش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دمای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زمین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به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280B89" w:rsidRPr="00F90F92">
        <w:rPr>
          <w:rFonts w:cs="B Nazanin" w:hint="cs"/>
          <w:sz w:val="24"/>
          <w:szCs w:val="24"/>
          <w:rtl/>
        </w:rPr>
        <w:t>5/1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درجه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سانتیگراد</w:t>
      </w:r>
      <w:r w:rsidR="00C74CD8" w:rsidRPr="00F90F92">
        <w:rPr>
          <w:rFonts w:cs="B Nazanin" w:hint="cs"/>
          <w:sz w:val="24"/>
          <w:szCs w:val="24"/>
          <w:rtl/>
        </w:rPr>
        <w:t>)</w:t>
      </w:r>
      <w:r w:rsidR="00ED13D3" w:rsidRPr="00F90F92">
        <w:rPr>
          <w:rFonts w:cs="B Nazanin" w:hint="cs"/>
          <w:sz w:val="24"/>
          <w:szCs w:val="24"/>
          <w:rtl/>
        </w:rPr>
        <w:t>، شرایط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امن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تر</w:t>
      </w:r>
      <w:r w:rsidR="00ED13D3" w:rsidRPr="00F90F92">
        <w:rPr>
          <w:rFonts w:cs="B Nazanin" w:hint="cs"/>
          <w:sz w:val="24"/>
          <w:szCs w:val="24"/>
          <w:rtl/>
        </w:rPr>
        <w:t>ی را مهیا می سازد</w:t>
      </w:r>
      <w:r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اما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فضای</w:t>
      </w:r>
      <w:r w:rsidR="00302850" w:rsidRPr="00F90F92">
        <w:rPr>
          <w:rFonts w:cs="B Nazanin" w:hint="cs"/>
          <w:sz w:val="24"/>
          <w:szCs w:val="24"/>
          <w:rtl/>
        </w:rPr>
        <w:t>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کاملا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280B89" w:rsidRPr="00F90F92">
        <w:rPr>
          <w:rFonts w:cs="B Nazanin" w:hint="cs"/>
          <w:sz w:val="24"/>
          <w:szCs w:val="24"/>
          <w:rtl/>
        </w:rPr>
        <w:t xml:space="preserve">ً </w:t>
      </w:r>
      <w:r w:rsidRPr="00F90F92">
        <w:rPr>
          <w:rFonts w:cs="B Nazanin" w:hint="cs"/>
          <w:sz w:val="24"/>
          <w:szCs w:val="24"/>
          <w:rtl/>
        </w:rPr>
        <w:t>امن</w:t>
      </w:r>
      <w:r w:rsidR="00302850" w:rsidRPr="00F90F92">
        <w:rPr>
          <w:rFonts w:cs="B Nazanin" w:hint="cs"/>
          <w:sz w:val="24"/>
          <w:szCs w:val="24"/>
          <w:rtl/>
        </w:rPr>
        <w:t xml:space="preserve">ی را 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برای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صخره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مرجانی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فراهم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ED13D3" w:rsidRPr="00F90F92">
        <w:rPr>
          <w:rFonts w:cs="B Nazanin" w:hint="cs"/>
          <w:sz w:val="24"/>
          <w:szCs w:val="24"/>
          <w:rtl/>
        </w:rPr>
        <w:t>ن</w:t>
      </w:r>
      <w:r w:rsidR="00302850" w:rsidRPr="00F90F92">
        <w:rPr>
          <w:rFonts w:cs="B Nazanin" w:hint="cs"/>
          <w:sz w:val="24"/>
          <w:szCs w:val="24"/>
          <w:rtl/>
        </w:rPr>
        <w:t>خواهد کرد</w:t>
      </w:r>
      <w:r w:rsidR="00ED13D3" w:rsidRPr="00F90F92">
        <w:rPr>
          <w:rFonts w:cs="B Nazanin" w:hint="cs"/>
          <w:sz w:val="24"/>
          <w:szCs w:val="24"/>
          <w:rtl/>
        </w:rPr>
        <w:t>.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حتی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اگر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کاهش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انتشار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آلاینده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بیش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تعهدات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توافقنامه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پاریس</w:t>
      </w:r>
      <w:r w:rsidR="00AD1CA6" w:rsidRPr="00F90F92">
        <w:rPr>
          <w:rFonts w:cs="B Nazanin" w:hint="cs"/>
          <w:sz w:val="24"/>
          <w:szCs w:val="24"/>
          <w:rtl/>
        </w:rPr>
        <w:t xml:space="preserve"> توسط کشورهای متعاهد صورت پذیرد،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C74CD8" w:rsidRPr="00F90F92">
        <w:rPr>
          <w:rFonts w:cs="B Nazanin" w:hint="cs"/>
          <w:sz w:val="24"/>
          <w:szCs w:val="24"/>
          <w:rtl/>
        </w:rPr>
        <w:t>تا</w:t>
      </w:r>
      <w:r w:rsidR="00C74CD8" w:rsidRPr="00F90F92">
        <w:rPr>
          <w:rFonts w:cs="B Nazanin"/>
          <w:sz w:val="24"/>
          <w:szCs w:val="24"/>
          <w:rtl/>
        </w:rPr>
        <w:t xml:space="preserve"> </w:t>
      </w:r>
      <w:r w:rsidR="00C74CD8" w:rsidRPr="00F90F92">
        <w:rPr>
          <w:rFonts w:cs="B Nazanin" w:hint="cs"/>
          <w:sz w:val="24"/>
          <w:szCs w:val="24"/>
          <w:rtl/>
        </w:rPr>
        <w:t>قبل</w:t>
      </w:r>
      <w:r w:rsidR="00C74CD8" w:rsidRPr="00F90F92">
        <w:rPr>
          <w:rFonts w:cs="B Nazanin"/>
          <w:sz w:val="24"/>
          <w:szCs w:val="24"/>
          <w:rtl/>
        </w:rPr>
        <w:t xml:space="preserve"> </w:t>
      </w:r>
      <w:r w:rsidR="00C74CD8" w:rsidRPr="00F90F92">
        <w:rPr>
          <w:rFonts w:cs="B Nazanin" w:hint="cs"/>
          <w:sz w:val="24"/>
          <w:szCs w:val="24"/>
          <w:rtl/>
        </w:rPr>
        <w:t>از</w:t>
      </w:r>
      <w:r w:rsidR="00C74CD8" w:rsidRPr="00F90F92">
        <w:rPr>
          <w:rFonts w:cs="B Nazanin"/>
          <w:sz w:val="24"/>
          <w:szCs w:val="24"/>
          <w:rtl/>
        </w:rPr>
        <w:t xml:space="preserve"> 2070 </w:t>
      </w:r>
      <w:r w:rsidRPr="00F90F92">
        <w:rPr>
          <w:rFonts w:cs="B Nazanin" w:hint="cs"/>
          <w:sz w:val="24"/>
          <w:szCs w:val="24"/>
          <w:rtl/>
        </w:rPr>
        <w:t>بیش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چهارم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صخره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مرجانی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جهان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سال</w:t>
      </w:r>
      <w:r w:rsidR="00AD1CA6" w:rsidRPr="00F90F92">
        <w:rPr>
          <w:rFonts w:cs="B Nazanin" w:hint="cs"/>
          <w:sz w:val="24"/>
          <w:szCs w:val="24"/>
          <w:rtl/>
        </w:rPr>
        <w:t xml:space="preserve">ه </w:t>
      </w:r>
      <w:r w:rsidRPr="00F90F92">
        <w:rPr>
          <w:rFonts w:cs="B Nazanin" w:hint="cs"/>
          <w:sz w:val="24"/>
          <w:szCs w:val="24"/>
          <w:rtl/>
        </w:rPr>
        <w:t>سفید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AD1CA6" w:rsidRPr="00F90F92">
        <w:rPr>
          <w:rFonts w:cs="B Nazanin" w:hint="cs"/>
          <w:sz w:val="24"/>
          <w:szCs w:val="24"/>
          <w:rtl/>
        </w:rPr>
        <w:t>خواهند شد.</w:t>
      </w:r>
      <w:r w:rsidRPr="00F90F92">
        <w:rPr>
          <w:rFonts w:cs="B Nazanin"/>
          <w:sz w:val="24"/>
          <w:szCs w:val="24"/>
          <w:rtl/>
        </w:rPr>
        <w:t xml:space="preserve"> </w:t>
      </w:r>
    </w:p>
    <w:p w:rsidR="009B1EE6" w:rsidRPr="00F90F92" w:rsidRDefault="009B1EE6" w:rsidP="007820BC">
      <w:p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>برای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بهبود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482EDA" w:rsidRPr="00F90F92">
        <w:rPr>
          <w:rFonts w:cs="B Nazanin" w:hint="cs"/>
          <w:sz w:val="24"/>
          <w:szCs w:val="24"/>
          <w:rtl/>
        </w:rPr>
        <w:t xml:space="preserve">صخره مرجانی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یک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رویداد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482EDA" w:rsidRPr="00F90F92">
        <w:rPr>
          <w:rFonts w:cs="B Nazanin" w:hint="cs"/>
          <w:sz w:val="24"/>
          <w:szCs w:val="24"/>
          <w:rtl/>
        </w:rPr>
        <w:t>شدگی</w:t>
      </w:r>
      <w:r w:rsidR="0096346A" w:rsidRPr="00F90F92">
        <w:rPr>
          <w:rFonts w:cs="B Nazanin" w:hint="cs"/>
          <w:sz w:val="24"/>
          <w:szCs w:val="24"/>
          <w:rtl/>
        </w:rPr>
        <w:t>،</w:t>
      </w:r>
      <w:r w:rsidR="00482EDA" w:rsidRPr="00F90F92">
        <w:rPr>
          <w:rFonts w:cs="B Nazanin" w:hint="cs"/>
          <w:sz w:val="24"/>
          <w:szCs w:val="24"/>
          <w:rtl/>
        </w:rPr>
        <w:t xml:space="preserve"> حداقل</w:t>
      </w:r>
      <w:r w:rsidR="00482EDA" w:rsidRPr="00F90F92">
        <w:rPr>
          <w:rFonts w:cs="B Nazanin"/>
          <w:sz w:val="24"/>
          <w:szCs w:val="24"/>
          <w:rtl/>
        </w:rPr>
        <w:t xml:space="preserve"> 5 </w:t>
      </w:r>
      <w:r w:rsidR="00482EDA" w:rsidRPr="00F90F92">
        <w:rPr>
          <w:rFonts w:cs="B Nazanin" w:hint="cs"/>
          <w:sz w:val="24"/>
          <w:szCs w:val="24"/>
          <w:rtl/>
        </w:rPr>
        <w:t>سال</w:t>
      </w:r>
      <w:r w:rsidR="00482EDA" w:rsidRPr="00F90F92">
        <w:rPr>
          <w:rFonts w:cs="B Nazanin"/>
          <w:sz w:val="24"/>
          <w:szCs w:val="24"/>
          <w:rtl/>
        </w:rPr>
        <w:t xml:space="preserve"> </w:t>
      </w:r>
      <w:r w:rsidR="00482EDA" w:rsidRPr="00F90F92">
        <w:rPr>
          <w:rFonts w:cs="B Nazanin" w:hint="cs"/>
          <w:sz w:val="24"/>
          <w:szCs w:val="24"/>
          <w:rtl/>
        </w:rPr>
        <w:t>زمان لازم</w:t>
      </w:r>
      <w:r w:rsidR="00482EDA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است</w:t>
      </w:r>
      <w:r w:rsidRPr="00F90F92">
        <w:rPr>
          <w:rFonts w:cs="B Nazanin"/>
          <w:sz w:val="24"/>
          <w:szCs w:val="24"/>
          <w:rtl/>
        </w:rPr>
        <w:t xml:space="preserve">. </w:t>
      </w:r>
      <w:r w:rsidR="0096346A" w:rsidRPr="00F90F92">
        <w:rPr>
          <w:rFonts w:cs="B Nazanin" w:hint="cs"/>
          <w:sz w:val="24"/>
          <w:szCs w:val="24"/>
          <w:rtl/>
        </w:rPr>
        <w:t xml:space="preserve">به </w:t>
      </w:r>
      <w:r w:rsidR="00963C24" w:rsidRPr="00F90F92">
        <w:rPr>
          <w:rFonts w:cs="B Nazanin" w:hint="cs"/>
          <w:sz w:val="24"/>
          <w:szCs w:val="24"/>
          <w:rtl/>
        </w:rPr>
        <w:t>نظر</w:t>
      </w:r>
      <w:r w:rsidR="00824C5B" w:rsidRPr="00F90F92">
        <w:rPr>
          <w:rFonts w:cs="B Nazanin" w:hint="cs"/>
          <w:sz w:val="24"/>
          <w:szCs w:val="24"/>
          <w:rtl/>
        </w:rPr>
        <w:t xml:space="preserve"> دکتر</w:t>
      </w:r>
      <w:r w:rsidR="0096346A" w:rsidRPr="00F90F92">
        <w:rPr>
          <w:rFonts w:cs="B Nazanin" w:hint="cs"/>
          <w:sz w:val="24"/>
          <w:szCs w:val="24"/>
          <w:rtl/>
        </w:rPr>
        <w:t xml:space="preserve"> </w:t>
      </w:r>
      <w:r w:rsidR="00824C5B" w:rsidRPr="00F90F92">
        <w:rPr>
          <w:rFonts w:cs="B Nazanin" w:hint="cs"/>
          <w:sz w:val="24"/>
          <w:szCs w:val="24"/>
          <w:rtl/>
        </w:rPr>
        <w:t>ون هوآی دونک</w:t>
      </w:r>
      <w:r w:rsidR="00394C00" w:rsidRPr="00F90F92">
        <w:rPr>
          <w:rStyle w:val="FootnoteReference"/>
          <w:rFonts w:cs="B Nazanin"/>
          <w:sz w:val="24"/>
          <w:szCs w:val="24"/>
          <w:rtl/>
        </w:rPr>
        <w:footnoteReference w:id="4"/>
      </w:r>
      <w:r w:rsidR="00F23D0F" w:rsidRPr="00F90F92">
        <w:rPr>
          <w:rFonts w:cs="B Nazanin" w:hint="cs"/>
          <w:sz w:val="24"/>
          <w:szCs w:val="24"/>
          <w:rtl/>
        </w:rPr>
        <w:t>، رئیس مطالعات نوآ</w:t>
      </w:r>
      <w:r w:rsidR="0087553E" w:rsidRPr="00F90F92">
        <w:rPr>
          <w:rFonts w:cs="B Nazanin" w:hint="cs"/>
          <w:sz w:val="24"/>
          <w:szCs w:val="24"/>
          <w:rtl/>
        </w:rPr>
        <w:t>،</w:t>
      </w:r>
      <w:r w:rsidR="00F23D0F" w:rsidRPr="00F90F92">
        <w:rPr>
          <w:rFonts w:cs="B Nazanin" w:hint="cs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96346A" w:rsidRPr="00F90F92">
        <w:rPr>
          <w:rFonts w:cs="B Nazanin" w:hint="cs"/>
          <w:sz w:val="24"/>
          <w:szCs w:val="24"/>
          <w:rtl/>
        </w:rPr>
        <w:t>شدگی که هر سال</w:t>
      </w:r>
      <w:r w:rsidR="00824C5B" w:rsidRPr="00F90F92">
        <w:rPr>
          <w:rFonts w:cs="B Nazanin" w:hint="cs"/>
          <w:sz w:val="24"/>
          <w:szCs w:val="24"/>
          <w:rtl/>
        </w:rPr>
        <w:t>ه</w:t>
      </w:r>
      <w:r w:rsidR="0096346A" w:rsidRPr="00F90F92">
        <w:rPr>
          <w:rFonts w:cs="B Nazanin" w:hint="cs"/>
          <w:sz w:val="24"/>
          <w:szCs w:val="24"/>
          <w:rtl/>
        </w:rPr>
        <w:t xml:space="preserve"> اتفاق می افتد</w:t>
      </w:r>
      <w:r w:rsidR="00824C5B" w:rsidRPr="00F90F92">
        <w:rPr>
          <w:rFonts w:cs="B Nazanin" w:hint="cs"/>
          <w:sz w:val="24"/>
          <w:szCs w:val="24"/>
          <w:rtl/>
        </w:rPr>
        <w:t xml:space="preserve">، </w:t>
      </w:r>
      <w:r w:rsidRPr="00F90F92">
        <w:rPr>
          <w:rFonts w:cs="B Nazanin" w:hint="cs"/>
          <w:sz w:val="24"/>
          <w:szCs w:val="24"/>
          <w:rtl/>
        </w:rPr>
        <w:t>همواره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باعث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تغییرات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عمده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عملکرد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زیست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محیطی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اکوسیستم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صخره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مرجانی</w:t>
      </w:r>
      <w:r w:rsidR="00824C5B" w:rsidRPr="00F90F92">
        <w:rPr>
          <w:rFonts w:cs="B Nazanin" w:hint="cs"/>
          <w:sz w:val="24"/>
          <w:szCs w:val="24"/>
          <w:rtl/>
        </w:rPr>
        <w:t xml:space="preserve"> می شود</w:t>
      </w:r>
      <w:r w:rsidR="00F23D0F" w:rsidRPr="00F90F92">
        <w:rPr>
          <w:rFonts w:cs="B Nazanin" w:hint="cs"/>
          <w:sz w:val="24"/>
          <w:szCs w:val="24"/>
          <w:rtl/>
        </w:rPr>
        <w:t xml:space="preserve">. </w:t>
      </w:r>
      <w:r w:rsidRPr="00F90F92">
        <w:rPr>
          <w:rFonts w:cs="B Nazanin" w:hint="cs"/>
          <w:sz w:val="24"/>
          <w:szCs w:val="24"/>
          <w:rtl/>
        </w:rPr>
        <w:t>علاوه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این،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F23D0F" w:rsidRPr="00F90F92">
        <w:rPr>
          <w:rFonts w:cs="B Nazanin" w:hint="cs"/>
          <w:sz w:val="24"/>
          <w:szCs w:val="24"/>
          <w:rtl/>
        </w:rPr>
        <w:t xml:space="preserve"> شدگی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سالانه</w:t>
      </w:r>
      <w:r w:rsidR="00F23D0F" w:rsidRPr="00F90F92">
        <w:rPr>
          <w:rFonts w:cs="B Nazanin" w:hint="cs"/>
          <w:sz w:val="24"/>
          <w:szCs w:val="24"/>
          <w:rtl/>
        </w:rPr>
        <w:t xml:space="preserve"> می تواند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زیادی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ظرفیت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صخره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مرجانی</w:t>
      </w:r>
      <w:r w:rsidR="00394C00" w:rsidRPr="00F90F92">
        <w:rPr>
          <w:rFonts w:cs="B Nazanin" w:hint="cs"/>
          <w:sz w:val="24"/>
          <w:szCs w:val="24"/>
          <w:rtl/>
        </w:rPr>
        <w:t xml:space="preserve"> را</w:t>
      </w:r>
      <w:r w:rsidR="00F23D0F" w:rsidRPr="00F90F92">
        <w:rPr>
          <w:rFonts w:cs="B Nazanin" w:hint="cs"/>
          <w:sz w:val="24"/>
          <w:szCs w:val="24"/>
          <w:rtl/>
        </w:rPr>
        <w:t xml:space="preserve"> در </w:t>
      </w:r>
      <w:r w:rsidRPr="00F90F92">
        <w:rPr>
          <w:rFonts w:cs="B Nazanin" w:hint="cs"/>
          <w:sz w:val="24"/>
          <w:szCs w:val="24"/>
          <w:rtl/>
        </w:rPr>
        <w:t>ارائه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کالا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و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F23D0F" w:rsidRPr="00F90F92">
        <w:rPr>
          <w:rFonts w:cs="B Nazanin" w:hint="cs"/>
          <w:sz w:val="24"/>
          <w:szCs w:val="24"/>
          <w:rtl/>
        </w:rPr>
        <w:t>خدمات</w:t>
      </w:r>
      <w:r w:rsidR="00394C00" w:rsidRPr="00F90F92">
        <w:rPr>
          <w:rFonts w:cs="B Nazanin" w:hint="cs"/>
          <w:sz w:val="24"/>
          <w:szCs w:val="24"/>
          <w:rtl/>
        </w:rPr>
        <w:t xml:space="preserve"> (</w:t>
      </w:r>
      <w:r w:rsidRPr="00F90F92">
        <w:rPr>
          <w:rFonts w:cs="B Nazanin" w:hint="cs"/>
          <w:sz w:val="24"/>
          <w:szCs w:val="24"/>
          <w:rtl/>
        </w:rPr>
        <w:t>همچون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ماهیگیری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و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حفاظت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394C00" w:rsidRPr="00F90F92">
        <w:rPr>
          <w:rFonts w:cs="B Nazanin" w:hint="cs"/>
          <w:sz w:val="24"/>
          <w:szCs w:val="24"/>
          <w:rtl/>
        </w:rPr>
        <w:t>ساحلی)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جوامع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انسانی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کاهش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دهد</w:t>
      </w:r>
      <w:r w:rsidR="00963C24" w:rsidRPr="00F90F92">
        <w:rPr>
          <w:rFonts w:cs="B Nazanin" w:hint="cs"/>
          <w:sz w:val="24"/>
          <w:szCs w:val="24"/>
          <w:rtl/>
        </w:rPr>
        <w:t>.</w:t>
      </w:r>
      <w:r w:rsidR="00302850" w:rsidRPr="00F90F92">
        <w:rPr>
          <w:rFonts w:cs="B Nazanin" w:hint="cs"/>
          <w:sz w:val="24"/>
          <w:szCs w:val="24"/>
          <w:rtl/>
        </w:rPr>
        <w:t xml:space="preserve"> </w:t>
      </w:r>
      <w:r w:rsidR="00394C00" w:rsidRPr="00F90F92">
        <w:rPr>
          <w:rFonts w:cs="B Nazanin" w:hint="cs"/>
          <w:sz w:val="24"/>
          <w:szCs w:val="24"/>
          <w:rtl/>
        </w:rPr>
        <w:t xml:space="preserve">بنابراین </w:t>
      </w:r>
      <w:r w:rsidRPr="00F90F92">
        <w:rPr>
          <w:rFonts w:cs="B Nazanin" w:hint="cs"/>
          <w:sz w:val="24"/>
          <w:szCs w:val="24"/>
          <w:rtl/>
        </w:rPr>
        <w:t>نیاز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اقدام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روشن</w:t>
      </w:r>
      <w:r w:rsidR="00BF4459" w:rsidRPr="00F90F92">
        <w:rPr>
          <w:rFonts w:cs="B Nazanin" w:hint="cs"/>
          <w:sz w:val="24"/>
          <w:szCs w:val="24"/>
          <w:rtl/>
        </w:rPr>
        <w:t xml:space="preserve"> و آشکار می باشد</w:t>
      </w:r>
      <w:r w:rsidRPr="00F90F92">
        <w:rPr>
          <w:rFonts w:cs="B Nazanin"/>
          <w:sz w:val="24"/>
          <w:szCs w:val="24"/>
          <w:rtl/>
        </w:rPr>
        <w:t xml:space="preserve">. </w:t>
      </w:r>
      <w:r w:rsidRPr="00F90F92">
        <w:rPr>
          <w:rFonts w:cs="B Nazanin" w:hint="cs"/>
          <w:sz w:val="24"/>
          <w:szCs w:val="24"/>
          <w:rtl/>
        </w:rPr>
        <w:t>بین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سال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2014 </w:t>
      </w:r>
      <w:r w:rsidRPr="00F90F92">
        <w:rPr>
          <w:rFonts w:cs="B Nazanin" w:hint="cs"/>
          <w:sz w:val="24"/>
          <w:szCs w:val="24"/>
          <w:rtl/>
        </w:rPr>
        <w:t>و</w:t>
      </w:r>
      <w:r w:rsidRPr="00F90F92">
        <w:rPr>
          <w:rFonts w:cs="B Nazanin"/>
          <w:sz w:val="24"/>
          <w:szCs w:val="24"/>
          <w:rtl/>
        </w:rPr>
        <w:t xml:space="preserve"> 2016</w:t>
      </w:r>
      <w:r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جهان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شاهد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طولانی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ترین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رویداد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BF4459" w:rsidRPr="00F90F92">
        <w:rPr>
          <w:rFonts w:cs="B Nazanin" w:hint="cs"/>
          <w:sz w:val="24"/>
          <w:szCs w:val="24"/>
          <w:rtl/>
        </w:rPr>
        <w:t xml:space="preserve"> شدگی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جهانی</w:t>
      </w:r>
      <w:r w:rsidR="00394C00" w:rsidRPr="00F90F92">
        <w:rPr>
          <w:rFonts w:cs="B Nazanin" w:hint="cs"/>
          <w:sz w:val="24"/>
          <w:szCs w:val="24"/>
          <w:rtl/>
        </w:rPr>
        <w:t xml:space="preserve"> ثبت شده تا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کنون</w:t>
      </w:r>
      <w:r w:rsidR="00394C00" w:rsidRPr="00F90F92">
        <w:rPr>
          <w:rFonts w:cs="B Nazanin" w:hint="cs"/>
          <w:sz w:val="24"/>
          <w:szCs w:val="24"/>
          <w:rtl/>
        </w:rPr>
        <w:t>،</w:t>
      </w:r>
      <w:r w:rsidR="00BF4459" w:rsidRPr="00F90F92">
        <w:rPr>
          <w:rFonts w:cs="B Nazanin" w:hint="cs"/>
          <w:sz w:val="24"/>
          <w:szCs w:val="24"/>
          <w:rtl/>
        </w:rPr>
        <w:t xml:space="preserve"> بوده است. رخدادی </w:t>
      </w:r>
      <w:r w:rsidRPr="00F90F92">
        <w:rPr>
          <w:rFonts w:cs="B Nazanin" w:hint="cs"/>
          <w:sz w:val="24"/>
          <w:szCs w:val="24"/>
          <w:rtl/>
        </w:rPr>
        <w:t>که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مرجان</w:t>
      </w:r>
      <w:r w:rsidR="00BF4459" w:rsidRPr="00F90F92">
        <w:rPr>
          <w:rFonts w:cs="B Nazanin" w:hint="cs"/>
          <w:sz w:val="24"/>
          <w:szCs w:val="24"/>
          <w:rtl/>
        </w:rPr>
        <w:t xml:space="preserve"> ها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در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BF4459" w:rsidRPr="00F90F92">
        <w:rPr>
          <w:rFonts w:cs="B Nazanin" w:hint="cs"/>
          <w:sz w:val="24"/>
          <w:szCs w:val="24"/>
          <w:rtl/>
        </w:rPr>
        <w:t>مقیاس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سابقه</w:t>
      </w:r>
      <w:r w:rsidR="00BF4459" w:rsidRPr="00F90F92">
        <w:rPr>
          <w:rFonts w:cs="B Nazanin" w:hint="cs"/>
          <w:sz w:val="24"/>
          <w:szCs w:val="24"/>
          <w:rtl/>
        </w:rPr>
        <w:t xml:space="preserve"> ای </w:t>
      </w:r>
      <w:r w:rsidR="00394C00" w:rsidRPr="00F90F92">
        <w:rPr>
          <w:rFonts w:cs="B Nazanin" w:hint="cs"/>
          <w:sz w:val="24"/>
          <w:szCs w:val="24"/>
          <w:rtl/>
        </w:rPr>
        <w:t>از بین رفته اند</w:t>
      </w:r>
      <w:r w:rsidRPr="00F90F92">
        <w:rPr>
          <w:rFonts w:cs="B Nazanin"/>
          <w:sz w:val="24"/>
          <w:szCs w:val="24"/>
          <w:rtl/>
        </w:rPr>
        <w:t xml:space="preserve">. </w:t>
      </w:r>
      <w:r w:rsidRPr="00F90F92">
        <w:rPr>
          <w:rFonts w:cs="B Nazanin" w:hint="cs"/>
          <w:sz w:val="24"/>
          <w:szCs w:val="24"/>
          <w:rtl/>
        </w:rPr>
        <w:t>در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سال</w:t>
      </w:r>
      <w:r w:rsidRPr="00F90F92">
        <w:rPr>
          <w:rFonts w:cs="B Nazanin"/>
          <w:sz w:val="24"/>
          <w:szCs w:val="24"/>
          <w:rtl/>
        </w:rPr>
        <w:t xml:space="preserve"> 2016</w:t>
      </w:r>
      <w:r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394C00" w:rsidRPr="00F90F92">
        <w:rPr>
          <w:rFonts w:cs="B Nazanin" w:hint="cs"/>
          <w:sz w:val="24"/>
          <w:szCs w:val="24"/>
          <w:rtl/>
        </w:rPr>
        <w:t xml:space="preserve">پدیده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BF4459" w:rsidRPr="00F90F92">
        <w:rPr>
          <w:rFonts w:cs="B Nazanin" w:hint="cs"/>
          <w:sz w:val="24"/>
          <w:szCs w:val="24"/>
          <w:rtl/>
        </w:rPr>
        <w:t xml:space="preserve">شدگی، </w:t>
      </w:r>
      <w:r w:rsidRPr="00F90F92">
        <w:rPr>
          <w:rFonts w:cs="B Nazanin"/>
          <w:sz w:val="24"/>
          <w:szCs w:val="24"/>
          <w:rtl/>
        </w:rPr>
        <w:t xml:space="preserve">90 </w:t>
      </w:r>
      <w:r w:rsidRPr="00F90F92">
        <w:rPr>
          <w:rFonts w:cs="B Nazanin" w:hint="cs"/>
          <w:sz w:val="24"/>
          <w:szCs w:val="24"/>
          <w:rtl/>
        </w:rPr>
        <w:t>درصد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مرجان</w:t>
      </w:r>
      <w:r w:rsidR="00BF4459" w:rsidRPr="00F90F92">
        <w:rPr>
          <w:rFonts w:cs="B Nazanin" w:hint="cs"/>
          <w:sz w:val="24"/>
          <w:szCs w:val="24"/>
          <w:rtl/>
        </w:rPr>
        <w:t xml:space="preserve"> های گریت بریر ریف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BF4459" w:rsidRPr="00F90F92">
        <w:rPr>
          <w:rFonts w:cs="B Nazanin" w:hint="cs"/>
          <w:sz w:val="24"/>
          <w:szCs w:val="24"/>
          <w:rtl/>
        </w:rPr>
        <w:t xml:space="preserve">را مورد حمله قرار داده </w:t>
      </w:r>
      <w:r w:rsidRPr="00F90F92">
        <w:rPr>
          <w:rFonts w:cs="B Nazanin" w:hint="cs"/>
          <w:sz w:val="24"/>
          <w:szCs w:val="24"/>
          <w:rtl/>
        </w:rPr>
        <w:t>و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بیش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20 </w:t>
      </w:r>
      <w:r w:rsidRPr="00F90F92">
        <w:rPr>
          <w:rFonts w:cs="B Nazanin" w:hint="cs"/>
          <w:sz w:val="24"/>
          <w:szCs w:val="24"/>
          <w:rtl/>
        </w:rPr>
        <w:t>درصد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BF4459" w:rsidRPr="00F90F92">
        <w:rPr>
          <w:rFonts w:cs="B Nazanin" w:hint="cs"/>
          <w:sz w:val="24"/>
          <w:szCs w:val="24"/>
          <w:rtl/>
        </w:rPr>
        <w:t xml:space="preserve">این صخره های </w:t>
      </w:r>
      <w:r w:rsidRPr="00F90F92">
        <w:rPr>
          <w:rFonts w:cs="B Nazanin" w:hint="cs"/>
          <w:sz w:val="24"/>
          <w:szCs w:val="24"/>
          <w:rtl/>
        </w:rPr>
        <w:t>مرجان</w:t>
      </w:r>
      <w:r w:rsidR="00BF4459" w:rsidRPr="00F90F92">
        <w:rPr>
          <w:rFonts w:cs="B Nazanin" w:hint="cs"/>
          <w:sz w:val="24"/>
          <w:szCs w:val="24"/>
          <w:rtl/>
        </w:rPr>
        <w:t>ی را از بین برد</w:t>
      </w:r>
      <w:r w:rsidRPr="00F90F92">
        <w:rPr>
          <w:rFonts w:cs="B Nazanin"/>
          <w:sz w:val="24"/>
          <w:szCs w:val="24"/>
        </w:rPr>
        <w:t>.</w:t>
      </w:r>
      <w:r w:rsidR="007820BC" w:rsidRPr="00F90F92">
        <w:rPr>
          <w:rFonts w:cs="B Nazanin" w:hint="cs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این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مطالعه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جدید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نشان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دهد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طور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متوسط،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صخره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4C4AB9" w:rsidRPr="00F90F92">
        <w:rPr>
          <w:rFonts w:cs="B Nazanin" w:hint="cs"/>
          <w:sz w:val="24"/>
          <w:szCs w:val="24"/>
          <w:rtl/>
        </w:rPr>
        <w:t xml:space="preserve">مرجانی </w:t>
      </w:r>
      <w:r w:rsidRPr="00F90F92">
        <w:rPr>
          <w:rFonts w:cs="B Nazanin" w:hint="cs"/>
          <w:sz w:val="24"/>
          <w:szCs w:val="24"/>
          <w:rtl/>
        </w:rPr>
        <w:t>جهان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4C4AB9" w:rsidRPr="00F90F92">
        <w:rPr>
          <w:rFonts w:cs="B Nazanin" w:hint="cs"/>
          <w:sz w:val="24"/>
          <w:szCs w:val="24"/>
          <w:rtl/>
        </w:rPr>
        <w:t xml:space="preserve">تا 2043 شروع به سفیدشدگی سالانه </w:t>
      </w:r>
      <w:r w:rsidRPr="00F90F92">
        <w:rPr>
          <w:rFonts w:cs="B Nazanin" w:hint="cs"/>
          <w:sz w:val="24"/>
          <w:szCs w:val="24"/>
          <w:rtl/>
        </w:rPr>
        <w:t>خواه</w:t>
      </w:r>
      <w:r w:rsidR="004C4AB9" w:rsidRPr="00F90F92">
        <w:rPr>
          <w:rFonts w:cs="B Nazanin" w:hint="cs"/>
          <w:sz w:val="24"/>
          <w:szCs w:val="24"/>
          <w:rtl/>
        </w:rPr>
        <w:t>ن</w:t>
      </w:r>
      <w:r w:rsidRPr="00F90F92">
        <w:rPr>
          <w:rFonts w:cs="B Nazanin" w:hint="cs"/>
          <w:sz w:val="24"/>
          <w:szCs w:val="24"/>
          <w:rtl/>
        </w:rPr>
        <w:t>د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4C4AB9" w:rsidRPr="00F90F92">
        <w:rPr>
          <w:rFonts w:cs="B Nazanin" w:hint="cs"/>
          <w:sz w:val="24"/>
          <w:szCs w:val="24"/>
          <w:rtl/>
        </w:rPr>
        <w:t>نمود.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4C4AB9" w:rsidRPr="00F90F92">
        <w:rPr>
          <w:rFonts w:cs="B Nazanin" w:hint="cs"/>
          <w:sz w:val="24"/>
          <w:szCs w:val="24"/>
          <w:rtl/>
        </w:rPr>
        <w:t>حدود</w:t>
      </w:r>
      <w:r w:rsidRPr="00F90F92">
        <w:rPr>
          <w:rFonts w:cs="B Nazanin"/>
          <w:sz w:val="24"/>
          <w:szCs w:val="24"/>
          <w:rtl/>
        </w:rPr>
        <w:t xml:space="preserve"> 5 </w:t>
      </w:r>
      <w:r w:rsidRPr="00F90F92">
        <w:rPr>
          <w:rFonts w:cs="B Nazanin" w:hint="cs"/>
          <w:sz w:val="24"/>
          <w:szCs w:val="24"/>
          <w:rtl/>
        </w:rPr>
        <w:t>درصد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آنها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یک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دهه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یا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4C4AB9" w:rsidRPr="00F90F92">
        <w:rPr>
          <w:rFonts w:cs="B Nazanin" w:hint="cs"/>
          <w:sz w:val="24"/>
          <w:szCs w:val="24"/>
          <w:rtl/>
        </w:rPr>
        <w:t>زودتر از آن،  به سفیدشدگی مبتلا خواهند شد</w:t>
      </w:r>
      <w:r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حالی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حدود</w:t>
      </w:r>
      <w:r w:rsidRPr="00F90F92">
        <w:rPr>
          <w:rFonts w:cs="B Nazanin"/>
          <w:sz w:val="24"/>
          <w:szCs w:val="24"/>
          <w:rtl/>
        </w:rPr>
        <w:t xml:space="preserve"> 11 </w:t>
      </w:r>
      <w:r w:rsidRPr="00F90F92">
        <w:rPr>
          <w:rFonts w:cs="B Nazanin" w:hint="cs"/>
          <w:sz w:val="24"/>
          <w:szCs w:val="24"/>
          <w:rtl/>
        </w:rPr>
        <w:t>درصد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4C4AB9" w:rsidRPr="00F90F92">
        <w:rPr>
          <w:rFonts w:cs="B Nazanin" w:hint="cs"/>
          <w:sz w:val="24"/>
          <w:szCs w:val="24"/>
          <w:rtl/>
        </w:rPr>
        <w:t>از آنها حدود یک دهه و دیرتر از آن به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4C4AB9" w:rsidRPr="00F90F92">
        <w:rPr>
          <w:rFonts w:cs="B Nazanin" w:hint="cs"/>
          <w:sz w:val="24"/>
          <w:szCs w:val="24"/>
          <w:rtl/>
        </w:rPr>
        <w:t>شدگی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سالانه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4C4AB9" w:rsidRPr="00F90F92">
        <w:rPr>
          <w:rFonts w:cs="B Nazanin" w:hint="cs"/>
          <w:sz w:val="24"/>
          <w:szCs w:val="24"/>
          <w:rtl/>
        </w:rPr>
        <w:t xml:space="preserve">دچار </w:t>
      </w:r>
      <w:r w:rsidR="00394C00" w:rsidRPr="00F90F92">
        <w:rPr>
          <w:rFonts w:cs="B Nazanin" w:hint="cs"/>
          <w:sz w:val="24"/>
          <w:szCs w:val="24"/>
          <w:rtl/>
        </w:rPr>
        <w:t>می شوند</w:t>
      </w:r>
      <w:r w:rsidR="004C4AB9" w:rsidRPr="00F90F92">
        <w:rPr>
          <w:rFonts w:cs="B Nazanin" w:hint="cs"/>
          <w:sz w:val="24"/>
          <w:szCs w:val="24"/>
          <w:rtl/>
        </w:rPr>
        <w:t>.</w:t>
      </w:r>
      <w:r w:rsidRPr="00F90F92">
        <w:rPr>
          <w:rFonts w:cs="B Nazanin"/>
          <w:sz w:val="24"/>
          <w:szCs w:val="24"/>
        </w:rPr>
        <w:t>.</w:t>
      </w:r>
    </w:p>
    <w:p w:rsidR="009B1EE6" w:rsidRPr="00F90F92" w:rsidRDefault="009B1EE6" w:rsidP="00DF4C7B">
      <w:p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>اگر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کاهش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انتشار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آلاینده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بیش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تعهدات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کشورهای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تحت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توافقنامه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پاریس</w:t>
      </w:r>
      <w:r w:rsidR="00DF4C7B" w:rsidRPr="00F90F92">
        <w:rPr>
          <w:rFonts w:cs="B Nazanin" w:hint="cs"/>
          <w:sz w:val="24"/>
          <w:szCs w:val="24"/>
          <w:rtl/>
        </w:rPr>
        <w:t xml:space="preserve"> اتفاق بیفتد</w:t>
      </w:r>
      <w:r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صخره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مرجانی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به</w:t>
      </w:r>
      <w:r w:rsidR="00DF4C7B"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طور</w:t>
      </w:r>
      <w:r w:rsidR="00DF4C7B"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متوسط</w:t>
      </w:r>
      <w:r w:rsidR="00DF4C7B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/>
          <w:sz w:val="24"/>
          <w:szCs w:val="24"/>
          <w:rtl/>
        </w:rPr>
        <w:t xml:space="preserve">11 </w:t>
      </w:r>
      <w:r w:rsidRPr="00F90F92">
        <w:rPr>
          <w:rFonts w:cs="B Nazanin" w:hint="cs"/>
          <w:sz w:val="24"/>
          <w:szCs w:val="24"/>
          <w:rtl/>
        </w:rPr>
        <w:t>سال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دیگر</w:t>
      </w:r>
      <w:r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قبل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از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آنها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دچار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DF4C7B" w:rsidRPr="00F90F92">
        <w:rPr>
          <w:rFonts w:cs="B Nazanin" w:hint="cs"/>
          <w:sz w:val="24"/>
          <w:szCs w:val="24"/>
          <w:rtl/>
        </w:rPr>
        <w:t>شدگی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سالانه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شوند، برای</w:t>
      </w:r>
      <w:r w:rsidR="00DF4C7B"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انطباق</w:t>
      </w:r>
      <w:r w:rsidR="00DF4C7B"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با</w:t>
      </w:r>
      <w:r w:rsidR="00DF4C7B"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دریاها</w:t>
      </w:r>
      <w:r w:rsidR="00AC2769" w:rsidRPr="00F90F92">
        <w:rPr>
          <w:rFonts w:cs="B Nazanin" w:hint="cs"/>
          <w:sz w:val="24"/>
          <w:szCs w:val="24"/>
          <w:rtl/>
        </w:rPr>
        <w:t>ی</w:t>
      </w:r>
      <w:r w:rsidR="00DF4C7B"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گرم</w:t>
      </w:r>
      <w:r w:rsidR="00DF4C7B" w:rsidRPr="00F90F92">
        <w:rPr>
          <w:rFonts w:cs="B Nazanin"/>
          <w:sz w:val="24"/>
          <w:szCs w:val="24"/>
          <w:rtl/>
        </w:rPr>
        <w:t xml:space="preserve"> </w:t>
      </w:r>
      <w:r w:rsidR="00DF4C7B" w:rsidRPr="00F90F92">
        <w:rPr>
          <w:rFonts w:cs="B Nazanin" w:hint="cs"/>
          <w:sz w:val="24"/>
          <w:szCs w:val="24"/>
          <w:rtl/>
        </w:rPr>
        <w:t>فرصت دارند.</w:t>
      </w:r>
    </w:p>
    <w:p w:rsidR="009B1EE6" w:rsidRPr="00F90F92" w:rsidRDefault="009B1EE6" w:rsidP="00CA618D">
      <w:p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>اگر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چنین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کاهش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انتشار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گازهای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گلخانه</w:t>
      </w:r>
      <w:r w:rsidR="00BB6316" w:rsidRPr="00F90F92">
        <w:rPr>
          <w:rFonts w:cs="B Nazanin" w:hint="cs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BB6316" w:rsidRPr="00F90F92">
        <w:rPr>
          <w:rFonts w:cs="B Nazanin" w:hint="cs"/>
          <w:sz w:val="24"/>
          <w:szCs w:val="24"/>
          <w:rtl/>
        </w:rPr>
        <w:t>محقق شود</w:t>
      </w:r>
      <w:r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قبل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از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اتفاق سفید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شدگی سالانه،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حداقل</w:t>
      </w:r>
      <w:r w:rsidRPr="00F90F92">
        <w:rPr>
          <w:rFonts w:cs="B Nazanin"/>
          <w:sz w:val="24"/>
          <w:szCs w:val="24"/>
          <w:rtl/>
        </w:rPr>
        <w:t xml:space="preserve"> 25 </w:t>
      </w:r>
      <w:r w:rsidRPr="00F90F92">
        <w:rPr>
          <w:rFonts w:cs="B Nazanin" w:hint="cs"/>
          <w:sz w:val="24"/>
          <w:szCs w:val="24"/>
          <w:rtl/>
        </w:rPr>
        <w:t>سال</w:t>
      </w:r>
      <w:r w:rsidR="00CA618D" w:rsidRPr="00F90F92">
        <w:rPr>
          <w:rFonts w:cs="B Nazanin" w:hint="cs"/>
          <w:sz w:val="24"/>
          <w:szCs w:val="24"/>
          <w:rtl/>
        </w:rPr>
        <w:t xml:space="preserve"> بیشتر</w:t>
      </w:r>
      <w:r w:rsidR="00302850"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BB6316" w:rsidRPr="00F90F92">
        <w:rPr>
          <w:rFonts w:cs="B Nazanin" w:hint="cs"/>
          <w:sz w:val="24"/>
          <w:szCs w:val="24"/>
          <w:rtl/>
        </w:rPr>
        <w:t>زمان برای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 xml:space="preserve">فعالیت ها و </w:t>
      </w:r>
      <w:r w:rsidRPr="00F90F92">
        <w:rPr>
          <w:rFonts w:cs="B Nazanin" w:hint="cs"/>
          <w:sz w:val="24"/>
          <w:szCs w:val="24"/>
          <w:rtl/>
        </w:rPr>
        <w:t>تلاش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حفاظت</w:t>
      </w:r>
      <w:r w:rsidR="00BB6316" w:rsidRPr="00F90F92">
        <w:rPr>
          <w:rFonts w:cs="B Nazanin" w:hint="cs"/>
          <w:sz w:val="24"/>
          <w:szCs w:val="24"/>
          <w:rtl/>
        </w:rPr>
        <w:t>ی</w:t>
      </w:r>
      <w:r w:rsidR="00CA618D" w:rsidRPr="00F90F92">
        <w:rPr>
          <w:rFonts w:cs="B Nazanin" w:hint="cs"/>
          <w:sz w:val="24"/>
          <w:szCs w:val="24"/>
          <w:rtl/>
        </w:rPr>
        <w:t xml:space="preserve"> برای</w:t>
      </w:r>
      <w:r w:rsidR="00BB6316" w:rsidRPr="00F90F92">
        <w:rPr>
          <w:rFonts w:cs="B Nazanin" w:hint="cs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بسیاری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از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صخره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های مرجانی واقع در عرض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جغرافیایی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بالا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و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پایین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در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استرالیا،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اقیانوس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lastRenderedPageBreak/>
        <w:t>آرام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جنوبی،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هند،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مثلث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مرجانی</w:t>
      </w:r>
      <w:r w:rsidR="00036DD7" w:rsidRPr="00F90F92">
        <w:rPr>
          <w:rStyle w:val="FootnoteReference"/>
          <w:rFonts w:cs="B Nazanin"/>
          <w:sz w:val="24"/>
          <w:szCs w:val="24"/>
          <w:rtl/>
        </w:rPr>
        <w:footnoteReference w:id="5"/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و</w:t>
      </w:r>
      <w:r w:rsidR="00CA618D"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مرجان های فلوریدا،</w:t>
      </w:r>
      <w:r w:rsidR="00302850" w:rsidRPr="00F90F92">
        <w:rPr>
          <w:rFonts w:cs="B Nazanin" w:hint="cs"/>
          <w:sz w:val="24"/>
          <w:szCs w:val="24"/>
          <w:rtl/>
        </w:rPr>
        <w:t xml:space="preserve"> </w:t>
      </w:r>
      <w:r w:rsidR="00BB6316" w:rsidRPr="00F90F92">
        <w:rPr>
          <w:rFonts w:cs="B Nazanin" w:hint="cs"/>
          <w:sz w:val="24"/>
          <w:szCs w:val="24"/>
          <w:rtl/>
        </w:rPr>
        <w:t xml:space="preserve">خریداری </w:t>
      </w:r>
      <w:r w:rsidR="00CA618D" w:rsidRPr="00F90F92">
        <w:rPr>
          <w:rFonts w:cs="B Nazanin" w:hint="cs"/>
          <w:sz w:val="24"/>
          <w:szCs w:val="24"/>
          <w:rtl/>
        </w:rPr>
        <w:t>خواهد شد</w:t>
      </w:r>
      <w:r w:rsidRPr="00F90F92">
        <w:rPr>
          <w:rFonts w:cs="B Nazanin"/>
          <w:sz w:val="24"/>
          <w:szCs w:val="24"/>
          <w:rtl/>
        </w:rPr>
        <w:t xml:space="preserve">. </w:t>
      </w:r>
      <w:r w:rsidRPr="00F90F92">
        <w:rPr>
          <w:rFonts w:cs="B Nazanin" w:hint="cs"/>
          <w:sz w:val="24"/>
          <w:szCs w:val="24"/>
          <w:rtl/>
        </w:rPr>
        <w:t>با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این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حال،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صخره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CA618D" w:rsidRPr="00F90F92">
        <w:rPr>
          <w:rFonts w:cs="B Nazanin" w:hint="cs"/>
          <w:sz w:val="24"/>
          <w:szCs w:val="24"/>
          <w:rtl/>
        </w:rPr>
        <w:t>های مرجانی نزدیک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خط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استوا</w:t>
      </w:r>
      <w:r w:rsidR="00CA618D" w:rsidRPr="00F90F92">
        <w:rPr>
          <w:rFonts w:cs="B Nazanin" w:hint="cs"/>
          <w:sz w:val="24"/>
          <w:szCs w:val="24"/>
          <w:rtl/>
        </w:rPr>
        <w:t xml:space="preserve">،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BB6316" w:rsidRPr="00F90F92">
        <w:rPr>
          <w:rFonts w:cs="B Nazanin" w:hint="cs"/>
          <w:sz w:val="24"/>
          <w:szCs w:val="24"/>
          <w:rtl/>
        </w:rPr>
        <w:t xml:space="preserve"> شدگی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سالانه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BB6316" w:rsidRPr="00F90F92">
        <w:rPr>
          <w:rFonts w:cs="B Nazanin" w:hint="cs"/>
          <w:sz w:val="24"/>
          <w:szCs w:val="24"/>
          <w:rtl/>
        </w:rPr>
        <w:t xml:space="preserve">را </w:t>
      </w:r>
      <w:r w:rsidRPr="00F90F92">
        <w:rPr>
          <w:rFonts w:cs="B Nazanin" w:hint="cs"/>
          <w:sz w:val="24"/>
          <w:szCs w:val="24"/>
          <w:rtl/>
        </w:rPr>
        <w:t>خیلی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زودتر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تجربه</w:t>
      </w:r>
      <w:r w:rsidR="00BB6316" w:rsidRPr="00F90F92">
        <w:rPr>
          <w:rFonts w:cs="B Nazanin" w:hint="cs"/>
          <w:sz w:val="24"/>
          <w:szCs w:val="24"/>
          <w:rtl/>
        </w:rPr>
        <w:t xml:space="preserve"> خواهد کرد</w:t>
      </w:r>
      <w:r w:rsidRPr="00F90F92">
        <w:rPr>
          <w:rFonts w:cs="B Nazanin" w:hint="cs"/>
          <w:sz w:val="24"/>
          <w:szCs w:val="24"/>
          <w:rtl/>
        </w:rPr>
        <w:t>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حتی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اگر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BB6316" w:rsidRPr="00F90F92">
        <w:rPr>
          <w:rFonts w:cs="B Nazanin" w:hint="cs"/>
          <w:sz w:val="24"/>
          <w:szCs w:val="24"/>
          <w:rtl/>
        </w:rPr>
        <w:t xml:space="preserve">وعده های </w:t>
      </w:r>
      <w:r w:rsidRPr="00F90F92">
        <w:rPr>
          <w:rFonts w:cs="B Nazanin" w:hint="cs"/>
          <w:sz w:val="24"/>
          <w:szCs w:val="24"/>
          <w:rtl/>
        </w:rPr>
        <w:t>کاهش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انتشار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302850" w:rsidRPr="00F90F92">
        <w:rPr>
          <w:rFonts w:cs="B Nazanin" w:hint="cs"/>
          <w:sz w:val="24"/>
          <w:szCs w:val="24"/>
          <w:rtl/>
        </w:rPr>
        <w:t>محقق گردد</w:t>
      </w:r>
      <w:r w:rsidRPr="00F90F92">
        <w:rPr>
          <w:rFonts w:cs="B Nazanin"/>
          <w:sz w:val="24"/>
          <w:szCs w:val="24"/>
        </w:rPr>
        <w:t>.</w:t>
      </w:r>
    </w:p>
    <w:p w:rsidR="009B1EE6" w:rsidRPr="00F90F92" w:rsidRDefault="0092201B" w:rsidP="005F2F07">
      <w:pPr>
        <w:bidi/>
        <w:jc w:val="lowKashida"/>
        <w:rPr>
          <w:rFonts w:cs="B Nazanin"/>
          <w:sz w:val="24"/>
          <w:szCs w:val="24"/>
        </w:rPr>
      </w:pPr>
      <w:r w:rsidRPr="00F90F92">
        <w:rPr>
          <w:rFonts w:cs="B Nazanin" w:hint="cs"/>
          <w:sz w:val="24"/>
          <w:szCs w:val="24"/>
          <w:rtl/>
        </w:rPr>
        <w:t>به نقل از دکتر سولهیم "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ضروری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است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که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این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پیش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بینی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B52C07" w:rsidRPr="00F90F92">
        <w:rPr>
          <w:rFonts w:cs="B Nazanin" w:hint="cs"/>
          <w:sz w:val="24"/>
          <w:szCs w:val="24"/>
          <w:rtl/>
        </w:rPr>
        <w:t>را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جدی</w:t>
      </w:r>
      <w:r w:rsidR="00B52C07" w:rsidRPr="00F90F92">
        <w:rPr>
          <w:rFonts w:cs="B Nazanin" w:hint="cs"/>
          <w:sz w:val="24"/>
          <w:szCs w:val="24"/>
          <w:rtl/>
        </w:rPr>
        <w:t xml:space="preserve"> بگیریم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این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B52C07" w:rsidRPr="00F90F92">
        <w:rPr>
          <w:rFonts w:cs="B Nazanin" w:hint="cs"/>
          <w:sz w:val="24"/>
          <w:szCs w:val="24"/>
          <w:rtl/>
        </w:rPr>
        <w:t>که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حداقل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 xml:space="preserve">به </w:t>
      </w:r>
      <w:r w:rsidR="009B1EE6" w:rsidRPr="00F90F92">
        <w:rPr>
          <w:rFonts w:cs="B Nazanin" w:hint="cs"/>
          <w:sz w:val="24"/>
          <w:szCs w:val="24"/>
          <w:rtl/>
        </w:rPr>
        <w:t>اهداف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توافق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پاریس</w:t>
      </w:r>
      <w:r w:rsidR="00B52C07" w:rsidRPr="00F90F92">
        <w:rPr>
          <w:rFonts w:cs="B Nazanin" w:hint="cs"/>
          <w:sz w:val="24"/>
          <w:szCs w:val="24"/>
          <w:rtl/>
        </w:rPr>
        <w:t xml:space="preserve"> دست یابیم</w:t>
      </w:r>
      <w:r w:rsidR="009B1EE6" w:rsidRPr="00F90F92">
        <w:rPr>
          <w:rFonts w:cs="B Nazanin"/>
          <w:sz w:val="24"/>
          <w:szCs w:val="24"/>
          <w:rtl/>
        </w:rPr>
        <w:t xml:space="preserve">. </w:t>
      </w:r>
      <w:r w:rsidR="009B1EE6" w:rsidRPr="00F90F92">
        <w:rPr>
          <w:rFonts w:cs="B Nazanin" w:hint="cs"/>
          <w:sz w:val="24"/>
          <w:szCs w:val="24"/>
          <w:rtl/>
        </w:rPr>
        <w:t>انجام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این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کار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هم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برای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صخره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مرجانی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 xml:space="preserve">زمان خواهد </w:t>
      </w:r>
      <w:r w:rsidR="009B1EE6" w:rsidRPr="00F90F92">
        <w:rPr>
          <w:rFonts w:cs="B Nazanin" w:hint="cs"/>
          <w:sz w:val="24"/>
          <w:szCs w:val="24"/>
          <w:rtl/>
        </w:rPr>
        <w:t>خرید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 xml:space="preserve">هم </w:t>
      </w:r>
      <w:r w:rsidR="009B1EE6" w:rsidRPr="00F90F92">
        <w:rPr>
          <w:rFonts w:cs="B Nazanin" w:hint="cs"/>
          <w:sz w:val="24"/>
          <w:szCs w:val="24"/>
          <w:rtl/>
        </w:rPr>
        <w:t>به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ما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اجازه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برنامه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ریزی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برای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آینده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انطباق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حال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حاضر</w:t>
      </w:r>
      <w:r w:rsidRPr="00F90F92">
        <w:rPr>
          <w:rFonts w:cs="B Nazanin" w:hint="cs"/>
          <w:sz w:val="24"/>
          <w:szCs w:val="24"/>
          <w:rtl/>
        </w:rPr>
        <w:t xml:space="preserve"> را خواهد داد</w:t>
      </w:r>
      <w:r w:rsidR="00657EF7" w:rsidRPr="00F90F92">
        <w:rPr>
          <w:rFonts w:cs="B Nazanin" w:hint="cs"/>
          <w:sz w:val="24"/>
          <w:szCs w:val="24"/>
          <w:rtl/>
        </w:rPr>
        <w:t>.</w:t>
      </w:r>
      <w:r w:rsidR="009B1EE6" w:rsidRPr="00F90F92">
        <w:rPr>
          <w:rFonts w:cs="B Nazanin"/>
          <w:sz w:val="24"/>
          <w:szCs w:val="24"/>
          <w:rtl/>
        </w:rPr>
        <w:t xml:space="preserve">" </w:t>
      </w:r>
    </w:p>
    <w:p w:rsidR="00E83949" w:rsidRPr="00F90F92" w:rsidRDefault="009B1EE6" w:rsidP="00657EF7">
      <w:pPr>
        <w:bidi/>
        <w:jc w:val="lowKashida"/>
        <w:rPr>
          <w:rFonts w:cs="B Nazanin"/>
          <w:sz w:val="24"/>
          <w:szCs w:val="24"/>
          <w:rtl/>
        </w:rPr>
      </w:pPr>
      <w:r w:rsidRPr="00F90F92">
        <w:rPr>
          <w:rFonts w:cs="B Nazanin" w:hint="cs"/>
          <w:sz w:val="24"/>
          <w:szCs w:val="24"/>
          <w:rtl/>
        </w:rPr>
        <w:t>پیش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بینی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زمان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و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E83949" w:rsidRPr="00F90F92">
        <w:rPr>
          <w:rFonts w:cs="B Nazanin" w:hint="cs"/>
          <w:sz w:val="24"/>
          <w:szCs w:val="24"/>
          <w:rtl/>
        </w:rPr>
        <w:t>مکانی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0F1861" w:rsidRPr="00F90F92">
        <w:rPr>
          <w:rFonts w:cs="B Nazanin" w:hint="cs"/>
          <w:sz w:val="24"/>
          <w:szCs w:val="24"/>
          <w:rtl/>
          <w:lang w:bidi="fa-IR"/>
        </w:rPr>
        <w:t>شدگی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سالانه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رخ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دهد</w:t>
      </w:r>
      <w:r w:rsidR="000F1861" w:rsidRPr="00F90F92">
        <w:rPr>
          <w:rFonts w:cs="B Nazanin" w:hint="cs"/>
          <w:sz w:val="24"/>
          <w:szCs w:val="24"/>
          <w:rtl/>
        </w:rPr>
        <w:t xml:space="preserve">، به تصمیم گیری </w:t>
      </w:r>
      <w:r w:rsidRPr="00F90F92">
        <w:rPr>
          <w:rFonts w:cs="B Nazanin" w:hint="cs"/>
          <w:sz w:val="24"/>
          <w:szCs w:val="24"/>
          <w:rtl/>
        </w:rPr>
        <w:t>سیاست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گذاران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و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0F1861" w:rsidRPr="00F90F92">
        <w:rPr>
          <w:rFonts w:cs="B Nazanin" w:hint="cs"/>
          <w:sz w:val="24"/>
          <w:szCs w:val="24"/>
          <w:rtl/>
        </w:rPr>
        <w:t xml:space="preserve">حافظان محیط زیست </w:t>
      </w:r>
      <w:r w:rsidR="005B0F22" w:rsidRPr="00F90F92">
        <w:rPr>
          <w:rFonts w:cs="B Nazanin" w:hint="cs"/>
          <w:sz w:val="24"/>
          <w:szCs w:val="24"/>
          <w:rtl/>
        </w:rPr>
        <w:t>برای</w:t>
      </w:r>
      <w:r w:rsidR="000F1861" w:rsidRPr="00F90F92">
        <w:rPr>
          <w:rFonts w:cs="B Nazanin" w:hint="cs"/>
          <w:sz w:val="24"/>
          <w:szCs w:val="24"/>
          <w:rtl/>
        </w:rPr>
        <w:t xml:space="preserve"> اولویت بندی صخره های مرجانی کمک خواهد کرد</w:t>
      </w:r>
      <w:r w:rsidRPr="00F90F92">
        <w:rPr>
          <w:rFonts w:cs="B Nazanin"/>
          <w:sz w:val="24"/>
          <w:szCs w:val="24"/>
          <w:rtl/>
        </w:rPr>
        <w:t>.</w:t>
      </w:r>
      <w:r w:rsidR="00E83949" w:rsidRPr="00F90F92">
        <w:rPr>
          <w:rFonts w:cs="B Nazanin" w:hint="cs"/>
          <w:sz w:val="24"/>
          <w:szCs w:val="24"/>
          <w:rtl/>
        </w:rPr>
        <w:t xml:space="preserve"> مطابق با نظر برخسی محقیقن</w:t>
      </w:r>
      <w:r w:rsidR="008F02D9" w:rsidRPr="00F90F92">
        <w:rPr>
          <w:rStyle w:val="FootnoteReference"/>
          <w:rFonts w:cs="B Nazanin"/>
          <w:sz w:val="24"/>
          <w:szCs w:val="24"/>
          <w:rtl/>
        </w:rPr>
        <w:footnoteReference w:id="6"/>
      </w:r>
      <w:r w:rsidR="00E83949" w:rsidRPr="00F90F92">
        <w:rPr>
          <w:rFonts w:cs="B Nazanin" w:hint="cs"/>
          <w:sz w:val="24"/>
          <w:szCs w:val="24"/>
          <w:rtl/>
        </w:rPr>
        <w:t xml:space="preserve"> </w:t>
      </w:r>
      <w:r w:rsidR="008F02D9" w:rsidRPr="00F90F92">
        <w:rPr>
          <w:rFonts w:cs="B Nazanin" w:hint="cs"/>
          <w:sz w:val="24"/>
          <w:szCs w:val="24"/>
          <w:rtl/>
        </w:rPr>
        <w:t xml:space="preserve">، 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صخره</w:t>
      </w:r>
      <w:r w:rsidR="005A4F00" w:rsidRPr="00F90F92">
        <w:rPr>
          <w:rFonts w:cs="B Nazanin" w:hint="cs"/>
          <w:sz w:val="24"/>
          <w:szCs w:val="24"/>
          <w:rtl/>
        </w:rPr>
        <w:t xml:space="preserve"> های مرجانی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که</w:t>
      </w:r>
      <w:r w:rsidR="005A4F00" w:rsidRPr="00F90F92">
        <w:rPr>
          <w:rFonts w:cs="B Nazanin" w:hint="cs"/>
          <w:sz w:val="24"/>
          <w:szCs w:val="24"/>
          <w:rtl/>
        </w:rPr>
        <w:t xml:space="preserve"> دیرتر به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سفید</w:t>
      </w:r>
      <w:r w:rsidR="005A4F00" w:rsidRPr="00F90F92">
        <w:rPr>
          <w:rFonts w:cs="B Nazanin" w:hint="cs"/>
          <w:sz w:val="24"/>
          <w:szCs w:val="24"/>
          <w:rtl/>
        </w:rPr>
        <w:t xml:space="preserve">شدگی </w:t>
      </w:r>
      <w:r w:rsidRPr="00F90F92">
        <w:rPr>
          <w:rFonts w:cs="B Nazanin" w:hint="cs"/>
          <w:sz w:val="24"/>
          <w:szCs w:val="24"/>
          <w:rtl/>
        </w:rPr>
        <w:t>سالانه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5A4F00" w:rsidRPr="00F90F92">
        <w:rPr>
          <w:rFonts w:cs="B Nazanin" w:hint="cs"/>
          <w:sz w:val="24"/>
          <w:szCs w:val="24"/>
          <w:rtl/>
        </w:rPr>
        <w:t>مبتلا می شوند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5A4F00" w:rsidRPr="00F90F92">
        <w:rPr>
          <w:rFonts w:ascii="Times New Roman" w:hAnsi="Times New Roman" w:cs="B Nazanin" w:hint="cs"/>
          <w:sz w:val="24"/>
          <w:szCs w:val="24"/>
          <w:rtl/>
        </w:rPr>
        <w:t>و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5A4F00" w:rsidRPr="00F90F92">
        <w:rPr>
          <w:rFonts w:cs="B Nazanin" w:hint="cs"/>
          <w:sz w:val="24"/>
          <w:szCs w:val="24"/>
          <w:rtl/>
        </w:rPr>
        <w:t xml:space="preserve">به عنوان </w:t>
      </w:r>
      <w:r w:rsidR="00657EF7" w:rsidRPr="00F90F92">
        <w:rPr>
          <w:rFonts w:cs="B Nazanin" w:hint="cs"/>
          <w:sz w:val="24"/>
          <w:szCs w:val="24"/>
          <w:rtl/>
        </w:rPr>
        <w:t>پناهگاه</w:t>
      </w:r>
      <w:r w:rsidR="008F02D9" w:rsidRPr="00F90F92">
        <w:rPr>
          <w:rStyle w:val="FootnoteReference"/>
          <w:rFonts w:cs="B Nazanin"/>
          <w:sz w:val="24"/>
          <w:szCs w:val="24"/>
          <w:rtl/>
        </w:rPr>
        <w:footnoteReference w:id="7"/>
      </w:r>
      <w:r w:rsidR="005A4F00" w:rsidRPr="00F90F92">
        <w:rPr>
          <w:rFonts w:cs="B Nazanin" w:hint="cs"/>
          <w:sz w:val="24"/>
          <w:szCs w:val="24"/>
          <w:rtl/>
        </w:rPr>
        <w:t xml:space="preserve"> اقلیمی</w:t>
      </w:r>
      <w:r w:rsidR="008F02D9" w:rsidRPr="00F90F92">
        <w:rPr>
          <w:rFonts w:cs="B Nazanin" w:hint="cs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شناخته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5A4F00" w:rsidRPr="00F90F92">
        <w:rPr>
          <w:rFonts w:cs="B Nazanin" w:hint="cs"/>
          <w:sz w:val="24"/>
          <w:szCs w:val="24"/>
          <w:rtl/>
        </w:rPr>
        <w:t xml:space="preserve">می شوند، به دلیل داشتن زمان بیشتری برای پاسخگویی مثبت به تلاش های که منجر به کاهش آسیب پذیری </w:t>
      </w:r>
      <w:r w:rsidR="00FF575E" w:rsidRPr="00F90F92">
        <w:rPr>
          <w:rFonts w:cs="B Nazanin" w:hint="cs"/>
          <w:sz w:val="24"/>
          <w:szCs w:val="24"/>
          <w:rtl/>
        </w:rPr>
        <w:t xml:space="preserve">نسبت </w:t>
      </w:r>
      <w:r w:rsidR="005A4F00" w:rsidRPr="00F90F92">
        <w:rPr>
          <w:rFonts w:cs="B Nazanin" w:hint="cs"/>
          <w:sz w:val="24"/>
          <w:szCs w:val="24"/>
          <w:rtl/>
        </w:rPr>
        <w:t>به سفیدشدگی می شوند</w:t>
      </w:r>
      <w:r w:rsidR="00FB1CE8" w:rsidRPr="00F90F92">
        <w:rPr>
          <w:rFonts w:cs="B Nazanin" w:hint="cs"/>
          <w:sz w:val="24"/>
          <w:szCs w:val="24"/>
          <w:rtl/>
        </w:rPr>
        <w:t>، دارای بالاترین اولویت می باشند</w:t>
      </w:r>
      <w:r w:rsidR="0056332C" w:rsidRPr="00F90F92">
        <w:rPr>
          <w:rFonts w:cs="B Nazanin" w:hint="cs"/>
          <w:sz w:val="24"/>
          <w:szCs w:val="24"/>
          <w:rtl/>
        </w:rPr>
        <w:t xml:space="preserve"> </w:t>
      </w:r>
      <w:r w:rsidR="00FB1CE8" w:rsidRPr="00F90F92">
        <w:rPr>
          <w:rFonts w:cs="B Nazanin" w:hint="cs"/>
          <w:sz w:val="24"/>
          <w:szCs w:val="24"/>
          <w:rtl/>
        </w:rPr>
        <w:t>(</w:t>
      </w:r>
      <w:r w:rsidR="00657EF7" w:rsidRPr="00F90F92">
        <w:rPr>
          <w:rFonts w:cs="B Nazanin" w:hint="cs"/>
          <w:sz w:val="24"/>
          <w:szCs w:val="24"/>
          <w:rtl/>
        </w:rPr>
        <w:t xml:space="preserve">پناهگاه </w:t>
      </w:r>
      <w:r w:rsidR="00FB1CE8" w:rsidRPr="00F90F92">
        <w:rPr>
          <w:rFonts w:cs="B Nazanin" w:hint="cs"/>
          <w:sz w:val="24"/>
          <w:szCs w:val="24"/>
          <w:rtl/>
        </w:rPr>
        <w:t xml:space="preserve">به نواحی اطلاق می شود که جمعیتی از موجودات </w:t>
      </w:r>
      <w:r w:rsidR="00AE66DB" w:rsidRPr="00F90F92">
        <w:rPr>
          <w:rFonts w:cs="B Nazanin" w:hint="cs"/>
          <w:sz w:val="24"/>
          <w:szCs w:val="24"/>
          <w:rtl/>
        </w:rPr>
        <w:t xml:space="preserve">در یک دوره زمانی </w:t>
      </w:r>
      <w:r w:rsidR="00FB1CE8" w:rsidRPr="00F90F92">
        <w:rPr>
          <w:rFonts w:cs="B Nazanin" w:hint="cs"/>
          <w:sz w:val="24"/>
          <w:szCs w:val="24"/>
          <w:rtl/>
        </w:rPr>
        <w:t>می توانند در شرایط نامطلوب</w:t>
      </w:r>
      <w:r w:rsidR="00B46E6B" w:rsidRPr="00F90F92">
        <w:rPr>
          <w:rFonts w:cs="B Nazanin" w:hint="cs"/>
          <w:sz w:val="24"/>
          <w:szCs w:val="24"/>
          <w:rtl/>
        </w:rPr>
        <w:t xml:space="preserve"> مثل یخبندان</w:t>
      </w:r>
      <w:r w:rsidR="00FB1CE8" w:rsidRPr="00F90F92">
        <w:rPr>
          <w:rFonts w:cs="B Nazanin" w:hint="cs"/>
          <w:sz w:val="24"/>
          <w:szCs w:val="24"/>
          <w:rtl/>
        </w:rPr>
        <w:t xml:space="preserve"> زنده بمانند). </w:t>
      </w:r>
      <w:r w:rsidR="00FF575E" w:rsidRPr="00F90F92">
        <w:rPr>
          <w:rFonts w:cs="B Nazanin" w:hint="cs"/>
          <w:sz w:val="24"/>
          <w:szCs w:val="24"/>
          <w:rtl/>
        </w:rPr>
        <w:t>چنین تلاشهایی شامل کاهش آلایند های با منشاء خشکی،</w:t>
      </w:r>
      <w:r w:rsidR="00005A9F" w:rsidRPr="00F90F92">
        <w:rPr>
          <w:rFonts w:cs="B Nazanin" w:hint="cs"/>
          <w:sz w:val="24"/>
          <w:szCs w:val="24"/>
          <w:rtl/>
        </w:rPr>
        <w:t xml:space="preserve"> توقف صید </w:t>
      </w:r>
      <w:r w:rsidR="000565B4" w:rsidRPr="00F90F92">
        <w:rPr>
          <w:rFonts w:cs="B Nazanin" w:hint="cs"/>
          <w:sz w:val="24"/>
          <w:szCs w:val="24"/>
          <w:rtl/>
        </w:rPr>
        <w:t>بی رویه</w:t>
      </w:r>
      <w:r w:rsidR="00005A9F" w:rsidRPr="00F90F92">
        <w:rPr>
          <w:rFonts w:cs="B Nazanin" w:hint="cs"/>
          <w:sz w:val="24"/>
          <w:szCs w:val="24"/>
          <w:rtl/>
        </w:rPr>
        <w:t xml:space="preserve"> و جلوگیری از خسارت ناشی از گردشگری می باشد.</w:t>
      </w:r>
    </w:p>
    <w:p w:rsidR="0056332C" w:rsidRPr="00F90F92" w:rsidRDefault="000565B4" w:rsidP="007820BC">
      <w:pPr>
        <w:bidi/>
        <w:jc w:val="lowKashida"/>
        <w:rPr>
          <w:rFonts w:cs="B Nazanin"/>
          <w:sz w:val="24"/>
          <w:szCs w:val="24"/>
          <w:rtl/>
        </w:rPr>
      </w:pPr>
      <w:r w:rsidRPr="00F90F92">
        <w:rPr>
          <w:rFonts w:cs="B Nazanin" w:hint="cs"/>
          <w:sz w:val="24"/>
          <w:szCs w:val="24"/>
          <w:rtl/>
        </w:rPr>
        <w:t xml:space="preserve">صخره های مرجانی که </w:t>
      </w:r>
      <w:r w:rsidR="007820BC" w:rsidRPr="00F90F92">
        <w:rPr>
          <w:rFonts w:cs="B Nazanin" w:hint="cs"/>
          <w:sz w:val="24"/>
          <w:szCs w:val="24"/>
          <w:rtl/>
        </w:rPr>
        <w:t>در گذشته</w:t>
      </w:r>
      <w:r w:rsidRPr="00F90F92">
        <w:rPr>
          <w:rFonts w:cs="B Nazanin" w:hint="cs"/>
          <w:sz w:val="24"/>
          <w:szCs w:val="24"/>
          <w:rtl/>
        </w:rPr>
        <w:t xml:space="preserve"> در معرض تهدید صید بی رویه  وگردشگری </w:t>
      </w:r>
      <w:r w:rsidR="007820BC" w:rsidRPr="00F90F92">
        <w:rPr>
          <w:rFonts w:cs="B Nazanin" w:hint="cs"/>
          <w:sz w:val="24"/>
          <w:szCs w:val="24"/>
          <w:rtl/>
        </w:rPr>
        <w:t>قرار داشته اند</w:t>
      </w:r>
      <w:r w:rsidRPr="00F90F92">
        <w:rPr>
          <w:rFonts w:cs="B Nazanin" w:hint="cs"/>
          <w:sz w:val="24"/>
          <w:szCs w:val="24"/>
          <w:rtl/>
        </w:rPr>
        <w:t>،</w:t>
      </w:r>
      <w:r w:rsidR="007820BC" w:rsidRPr="00F90F92">
        <w:rPr>
          <w:rFonts w:cs="B Nazanin" w:hint="cs"/>
          <w:sz w:val="24"/>
          <w:szCs w:val="24"/>
          <w:rtl/>
        </w:rPr>
        <w:t xml:space="preserve"> به دلیل آنکه</w:t>
      </w:r>
      <w:r w:rsidRPr="00F90F92">
        <w:rPr>
          <w:rFonts w:cs="B Nazanin" w:hint="cs"/>
          <w:sz w:val="24"/>
          <w:szCs w:val="24"/>
          <w:rtl/>
        </w:rPr>
        <w:t xml:space="preserve"> </w:t>
      </w:r>
      <w:r w:rsidR="007820BC" w:rsidRPr="00F90F92">
        <w:rPr>
          <w:rFonts w:cs="B Nazanin" w:hint="cs"/>
          <w:sz w:val="24"/>
          <w:szCs w:val="24"/>
          <w:rtl/>
        </w:rPr>
        <w:t xml:space="preserve">آنها خیلی راحت تحت تاثیر افزایش دمای آب قرار می گیرند، </w:t>
      </w:r>
      <w:r w:rsidR="007820BC" w:rsidRPr="00F90F92">
        <w:rPr>
          <w:rFonts w:cs="B Nazanin" w:hint="cs"/>
          <w:sz w:val="24"/>
          <w:szCs w:val="24"/>
          <w:rtl/>
          <w:lang w:bidi="fa-IR"/>
        </w:rPr>
        <w:t xml:space="preserve"> بطور خاص </w:t>
      </w:r>
      <w:r w:rsidRPr="00F90F92">
        <w:rPr>
          <w:rFonts w:cs="B Nazanin" w:hint="cs"/>
          <w:sz w:val="24"/>
          <w:szCs w:val="24"/>
          <w:rtl/>
        </w:rPr>
        <w:t xml:space="preserve">نسبت به تغییرات اقلیمی آسیب پذیر هستند. وقتی دمای آب دریا افزایش می یابد، </w:t>
      </w:r>
      <w:r w:rsidR="00515D36" w:rsidRPr="00F90F92">
        <w:rPr>
          <w:rFonts w:cs="B Nazanin" w:hint="cs"/>
          <w:sz w:val="24"/>
          <w:szCs w:val="24"/>
          <w:rtl/>
        </w:rPr>
        <w:t>جلبک ه</w:t>
      </w:r>
      <w:r w:rsidR="00074133" w:rsidRPr="00F90F92">
        <w:rPr>
          <w:rFonts w:cs="B Nazanin" w:hint="cs"/>
          <w:sz w:val="24"/>
          <w:szCs w:val="24"/>
          <w:rtl/>
        </w:rPr>
        <w:t>ایی که به مرجان های رنگهای درخشانی</w:t>
      </w:r>
      <w:r w:rsidR="00515D36" w:rsidRPr="00F90F92">
        <w:rPr>
          <w:rFonts w:cs="B Nazanin" w:hint="cs"/>
          <w:sz w:val="24"/>
          <w:szCs w:val="24"/>
          <w:rtl/>
        </w:rPr>
        <w:t xml:space="preserve"> می بخشند، میزبان خود را ترک کرده و سبب می شوند تا آنها سفید به نظر آیند</w:t>
      </w:r>
      <w:r w:rsidR="00074133" w:rsidRPr="00F90F92">
        <w:rPr>
          <w:rFonts w:cs="B Nazanin" w:hint="cs"/>
          <w:sz w:val="24"/>
          <w:szCs w:val="24"/>
          <w:rtl/>
        </w:rPr>
        <w:t>. از این رو</w:t>
      </w:r>
      <w:r w:rsidR="00515D36" w:rsidRPr="00F90F92">
        <w:rPr>
          <w:rFonts w:cs="B Nazanin" w:hint="cs"/>
          <w:sz w:val="24"/>
          <w:szCs w:val="24"/>
          <w:rtl/>
        </w:rPr>
        <w:t xml:space="preserve"> اصطلاحاً سفیدشدگی مرجانی</w:t>
      </w:r>
      <w:r w:rsidR="008F02D9" w:rsidRPr="00F90F92">
        <w:rPr>
          <w:rStyle w:val="FootnoteReference"/>
          <w:rFonts w:cs="B Nazanin"/>
          <w:sz w:val="24"/>
          <w:szCs w:val="24"/>
          <w:rtl/>
        </w:rPr>
        <w:footnoteReference w:id="8"/>
      </w:r>
      <w:r w:rsidR="00515D36" w:rsidRPr="00F90F92">
        <w:rPr>
          <w:rFonts w:cs="B Nazanin" w:hint="cs"/>
          <w:sz w:val="24"/>
          <w:szCs w:val="24"/>
          <w:rtl/>
        </w:rPr>
        <w:t xml:space="preserve"> خوانده می شود.</w:t>
      </w:r>
      <w:r w:rsidR="005B3D5C" w:rsidRPr="00F90F92">
        <w:rPr>
          <w:rFonts w:cs="B Nazanin" w:hint="cs"/>
          <w:sz w:val="24"/>
          <w:szCs w:val="24"/>
          <w:rtl/>
        </w:rPr>
        <w:t xml:space="preserve"> </w:t>
      </w:r>
      <w:r w:rsidR="005A4F00" w:rsidRPr="00F90F92">
        <w:rPr>
          <w:rFonts w:cs="B Nazanin" w:hint="cs"/>
          <w:sz w:val="24"/>
          <w:szCs w:val="24"/>
          <w:rtl/>
        </w:rPr>
        <w:t>از دست رفتن جلبک هایی که انرژی را برای مرجان ها تهیه می کنند، سبب</w:t>
      </w:r>
      <w:r w:rsidR="0056332C" w:rsidRPr="00F90F92">
        <w:rPr>
          <w:rFonts w:cs="B Nazanin" w:hint="cs"/>
          <w:sz w:val="24"/>
          <w:szCs w:val="24"/>
          <w:rtl/>
        </w:rPr>
        <w:t xml:space="preserve"> آسیب پذیری صخره های مرجانی </w:t>
      </w:r>
      <w:r w:rsidR="004C6178" w:rsidRPr="00F90F92">
        <w:rPr>
          <w:rFonts w:cs="B Nazanin" w:hint="cs"/>
          <w:sz w:val="24"/>
          <w:szCs w:val="24"/>
          <w:rtl/>
        </w:rPr>
        <w:t>در مقابل</w:t>
      </w:r>
      <w:r w:rsidR="0056332C" w:rsidRPr="00F90F92">
        <w:rPr>
          <w:rFonts w:cs="B Nazanin" w:hint="cs"/>
          <w:sz w:val="24"/>
          <w:szCs w:val="24"/>
          <w:rtl/>
        </w:rPr>
        <w:t xml:space="preserve"> بی غذایی و بیماری خواهد شد.</w:t>
      </w:r>
    </w:p>
    <w:p w:rsidR="00DB2F0D" w:rsidRPr="00F90F92" w:rsidRDefault="008F3918" w:rsidP="00BE7A41">
      <w:pPr>
        <w:bidi/>
        <w:jc w:val="lowKashida"/>
        <w:rPr>
          <w:rFonts w:cs="B Nazanin"/>
          <w:sz w:val="24"/>
          <w:szCs w:val="24"/>
          <w:rtl/>
        </w:rPr>
      </w:pPr>
      <w:r w:rsidRPr="00F90F92">
        <w:rPr>
          <w:rFonts w:cs="B Nazanin" w:hint="cs"/>
          <w:sz w:val="24"/>
          <w:szCs w:val="24"/>
          <w:rtl/>
        </w:rPr>
        <w:t>صخره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های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مرجانی</w:t>
      </w:r>
      <w:r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عنوان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شهرهای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زیر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آبی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جهان</w:t>
      </w:r>
      <w:r w:rsidR="00AD5D4B" w:rsidRPr="00F90F92">
        <w:rPr>
          <w:rFonts w:cs="B Nazanin" w:hint="cs"/>
          <w:sz w:val="24"/>
          <w:szCs w:val="24"/>
          <w:rtl/>
        </w:rPr>
        <w:t xml:space="preserve"> </w:t>
      </w:r>
      <w:r w:rsidR="008F02D9" w:rsidRPr="00F90F92">
        <w:rPr>
          <w:rStyle w:val="FootnoteReference"/>
          <w:rFonts w:cs="B Nazanin"/>
          <w:sz w:val="24"/>
          <w:szCs w:val="24"/>
          <w:rtl/>
        </w:rPr>
        <w:footnoteReference w:id="9"/>
      </w:r>
      <w:r w:rsidR="009B1EE6" w:rsidRPr="00F90F92">
        <w:rPr>
          <w:rFonts w:cs="B Nazanin" w:hint="cs"/>
          <w:sz w:val="24"/>
          <w:szCs w:val="24"/>
          <w:rtl/>
        </w:rPr>
        <w:t>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با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 xml:space="preserve">تهیه </w:t>
      </w:r>
      <w:r w:rsidR="009B1EE6" w:rsidRPr="00F90F92">
        <w:rPr>
          <w:rFonts w:cs="B Nazanin" w:hint="cs"/>
          <w:sz w:val="24"/>
          <w:szCs w:val="24"/>
          <w:rtl/>
        </w:rPr>
        <w:t>مواد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غذایی،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درآمد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حفاظت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ساحلی</w:t>
      </w:r>
      <w:r w:rsidRPr="00F90F92">
        <w:rPr>
          <w:rFonts w:cs="B Nazanin" w:hint="cs"/>
          <w:sz w:val="24"/>
          <w:szCs w:val="24"/>
          <w:rtl/>
        </w:rPr>
        <w:t>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صدها</w:t>
      </w:r>
      <w:r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میلیون انسان را دور هم جمع می کند.</w:t>
      </w:r>
      <w:r w:rsidR="009B1EE6" w:rsidRPr="00F90F92">
        <w:rPr>
          <w:rFonts w:cs="B Nazanin"/>
          <w:sz w:val="24"/>
          <w:szCs w:val="24"/>
          <w:rtl/>
        </w:rPr>
        <w:t xml:space="preserve">. </w:t>
      </w:r>
      <w:r w:rsidR="009B1EE6" w:rsidRPr="00F90F92">
        <w:rPr>
          <w:rFonts w:cs="B Nazanin" w:hint="cs"/>
          <w:sz w:val="24"/>
          <w:szCs w:val="24"/>
          <w:rtl/>
        </w:rPr>
        <w:t>آنها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391DAF" w:rsidRPr="00F90F92">
        <w:rPr>
          <w:rFonts w:cs="B Nazanin" w:hint="cs"/>
          <w:sz w:val="24"/>
          <w:szCs w:val="24"/>
          <w:rtl/>
        </w:rPr>
        <w:t>محل زندگی</w:t>
      </w:r>
      <w:r w:rsidRPr="00F90F92">
        <w:rPr>
          <w:rFonts w:cs="B Nazanin" w:hint="cs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حداقل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یک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چهارم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Pr="00F90F92">
        <w:rPr>
          <w:rFonts w:cs="B Nazanin" w:hint="cs"/>
          <w:sz w:val="24"/>
          <w:szCs w:val="24"/>
          <w:rtl/>
        </w:rPr>
        <w:t>کل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زندگی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دریایی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391DAF" w:rsidRPr="00F90F92">
        <w:rPr>
          <w:rFonts w:cs="B Nazanin" w:hint="cs"/>
          <w:sz w:val="24"/>
          <w:szCs w:val="24"/>
          <w:rtl/>
        </w:rPr>
        <w:t xml:space="preserve">را به خود اختصاص داده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حدود</w:t>
      </w:r>
      <w:r w:rsidR="009B1EE6" w:rsidRPr="00F90F92">
        <w:rPr>
          <w:rFonts w:cs="B Nazanin"/>
          <w:sz w:val="24"/>
          <w:szCs w:val="24"/>
          <w:rtl/>
        </w:rPr>
        <w:t xml:space="preserve"> 375 </w:t>
      </w:r>
      <w:r w:rsidR="00391DAF" w:rsidRPr="00F90F92">
        <w:rPr>
          <w:rFonts w:cs="B Nazanin" w:hint="cs"/>
          <w:sz w:val="24"/>
          <w:szCs w:val="24"/>
          <w:rtl/>
        </w:rPr>
        <w:t>بیلیون دلار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در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هر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سال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از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AD5D4B" w:rsidRPr="00F90F92">
        <w:rPr>
          <w:rFonts w:cs="B Nazanin" w:hint="cs"/>
          <w:sz w:val="24"/>
          <w:szCs w:val="24"/>
          <w:rtl/>
        </w:rPr>
        <w:t xml:space="preserve">طریق </w:t>
      </w:r>
      <w:r w:rsidR="009B1EE6" w:rsidRPr="00F90F92">
        <w:rPr>
          <w:rFonts w:cs="B Nazanin" w:hint="cs"/>
          <w:sz w:val="24"/>
          <w:szCs w:val="24"/>
          <w:rtl/>
        </w:rPr>
        <w:t>شیلات،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گردشگری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حفاظت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ساحلی</w:t>
      </w:r>
      <w:r w:rsidR="00AD5D4B" w:rsidRPr="00F90F92">
        <w:rPr>
          <w:rFonts w:cs="B Nazanin" w:hint="cs"/>
          <w:sz w:val="24"/>
          <w:szCs w:val="24"/>
          <w:rtl/>
        </w:rPr>
        <w:t xml:space="preserve"> تول</w:t>
      </w:r>
      <w:r w:rsidR="00391DAF" w:rsidRPr="00F90F92">
        <w:rPr>
          <w:rFonts w:cs="B Nazanin" w:hint="cs"/>
          <w:sz w:val="24"/>
          <w:szCs w:val="24"/>
          <w:rtl/>
        </w:rPr>
        <w:t>ید</w:t>
      </w:r>
      <w:r w:rsidR="00AD5D4B" w:rsidRPr="00F90F92">
        <w:rPr>
          <w:rFonts w:cs="B Nazanin" w:hint="cs"/>
          <w:sz w:val="24"/>
          <w:szCs w:val="24"/>
          <w:rtl/>
        </w:rPr>
        <w:t>ات</w:t>
      </w:r>
      <w:r w:rsidR="00391DAF" w:rsidRPr="00F90F92">
        <w:rPr>
          <w:rFonts w:cs="B Nazanin" w:hint="cs"/>
          <w:sz w:val="24"/>
          <w:szCs w:val="24"/>
          <w:rtl/>
        </w:rPr>
        <w:t xml:space="preserve"> خواهند داشت</w:t>
      </w:r>
      <w:r w:rsidR="00392259" w:rsidRPr="00F90F92">
        <w:rPr>
          <w:rFonts w:cs="B Nazanin" w:hint="cs"/>
          <w:sz w:val="24"/>
          <w:szCs w:val="24"/>
          <w:rtl/>
          <w:lang w:bidi="fa-IR"/>
        </w:rPr>
        <w:t>. به اعتقاد دکتر احمدیا از</w:t>
      </w:r>
      <w:r w:rsidR="008F02D9" w:rsidRPr="00F90F92">
        <w:rPr>
          <w:rStyle w:val="FootnoteReference"/>
          <w:rFonts w:cs="B Nazanin"/>
          <w:sz w:val="24"/>
          <w:szCs w:val="24"/>
          <w:rtl/>
          <w:lang w:bidi="fa-IR"/>
        </w:rPr>
        <w:footnoteReference w:id="10"/>
      </w:r>
      <w:r w:rsidR="00392259" w:rsidRPr="00F90F92">
        <w:rPr>
          <w:rFonts w:cs="B Nazanin"/>
          <w:sz w:val="24"/>
          <w:szCs w:val="24"/>
        </w:rPr>
        <w:t>WWF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DD6666" w:rsidRPr="00F90F92">
        <w:rPr>
          <w:rFonts w:cs="B Nazanin" w:hint="cs"/>
          <w:sz w:val="24"/>
          <w:szCs w:val="24"/>
          <w:rtl/>
        </w:rPr>
        <w:t xml:space="preserve">اگر بخواهیم رشد صخره های مرجانی در قرن آینده را شاهد باشیم، نیاز است خیلی </w:t>
      </w:r>
      <w:r w:rsidR="009B1EE6" w:rsidRPr="00F90F92">
        <w:rPr>
          <w:rFonts w:cs="B Nazanin" w:hint="cs"/>
          <w:sz w:val="24"/>
          <w:szCs w:val="24"/>
          <w:rtl/>
        </w:rPr>
        <w:t>خلاقانه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تر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و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9B1EE6" w:rsidRPr="00F90F92">
        <w:rPr>
          <w:rFonts w:cs="B Nazanin" w:hint="cs"/>
          <w:sz w:val="24"/>
          <w:szCs w:val="24"/>
          <w:rtl/>
        </w:rPr>
        <w:t>فعال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392259" w:rsidRPr="00F90F92">
        <w:rPr>
          <w:rFonts w:cs="B Nazanin" w:hint="cs"/>
          <w:sz w:val="24"/>
          <w:szCs w:val="24"/>
          <w:rtl/>
        </w:rPr>
        <w:t xml:space="preserve">تر </w:t>
      </w:r>
      <w:r w:rsidR="00F251E9" w:rsidRPr="00F90F92">
        <w:rPr>
          <w:rFonts w:cs="B Nazanin" w:hint="cs"/>
          <w:sz w:val="24"/>
          <w:szCs w:val="24"/>
          <w:rtl/>
        </w:rPr>
        <w:t>عمل کنیم</w:t>
      </w:r>
      <w:r w:rsidR="00DD6666" w:rsidRPr="00F90F92">
        <w:rPr>
          <w:rFonts w:cs="B Nazanin" w:hint="cs"/>
          <w:sz w:val="24"/>
          <w:szCs w:val="24"/>
          <w:rtl/>
        </w:rPr>
        <w:t>.</w:t>
      </w:r>
      <w:r w:rsidR="009B1EE6" w:rsidRPr="00F90F92">
        <w:rPr>
          <w:rFonts w:cs="B Nazanin"/>
          <w:sz w:val="24"/>
          <w:szCs w:val="24"/>
          <w:rtl/>
        </w:rPr>
        <w:t xml:space="preserve"> </w:t>
      </w:r>
      <w:r w:rsidR="00A055CB" w:rsidRPr="00F90F92">
        <w:rPr>
          <w:rFonts w:cs="B Nazanin" w:hint="cs"/>
          <w:sz w:val="24"/>
          <w:szCs w:val="24"/>
          <w:rtl/>
        </w:rPr>
        <w:t>روش</w:t>
      </w:r>
      <w:r w:rsidR="00BE7A41" w:rsidRPr="00F90F92">
        <w:rPr>
          <w:rFonts w:cs="B Nazanin" w:hint="cs"/>
          <w:sz w:val="24"/>
          <w:szCs w:val="24"/>
          <w:rtl/>
        </w:rPr>
        <w:t xml:space="preserve"> متداول حفاظت، </w:t>
      </w:r>
      <w:r w:rsidR="005D7BE0" w:rsidRPr="00F90F92">
        <w:rPr>
          <w:rFonts w:cs="B Nazanin" w:hint="cs"/>
          <w:sz w:val="24"/>
          <w:szCs w:val="24"/>
          <w:rtl/>
        </w:rPr>
        <w:t xml:space="preserve">در مقابل اثرات تغییرات آب و هوایی </w:t>
      </w:r>
      <w:r w:rsidR="00BE7A41" w:rsidRPr="00F90F92">
        <w:rPr>
          <w:rFonts w:cs="B Nazanin" w:hint="cs"/>
          <w:sz w:val="24"/>
          <w:szCs w:val="24"/>
          <w:rtl/>
        </w:rPr>
        <w:t>کافی نمی باشد</w:t>
      </w:r>
      <w:r w:rsidR="005D7BE0" w:rsidRPr="00F90F92">
        <w:rPr>
          <w:rFonts w:cs="B Nazanin" w:hint="cs"/>
          <w:sz w:val="24"/>
          <w:szCs w:val="24"/>
          <w:rtl/>
        </w:rPr>
        <w:t>.</w:t>
      </w:r>
      <w:r w:rsidR="00A055CB" w:rsidRPr="00F90F92">
        <w:rPr>
          <w:rFonts w:cs="B Nazanin" w:hint="cs"/>
          <w:sz w:val="24"/>
          <w:szCs w:val="24"/>
          <w:rtl/>
        </w:rPr>
        <w:t xml:space="preserve"> ما نیازمند به پذیرفتن واق</w:t>
      </w:r>
      <w:r w:rsidR="009F2DCD" w:rsidRPr="00F90F92">
        <w:rPr>
          <w:rFonts w:cs="B Nazanin" w:hint="cs"/>
          <w:sz w:val="24"/>
          <w:szCs w:val="24"/>
          <w:rtl/>
        </w:rPr>
        <w:t>ع</w:t>
      </w:r>
      <w:r w:rsidR="00A055CB" w:rsidRPr="00F90F92">
        <w:rPr>
          <w:rFonts w:cs="B Nazanin" w:hint="cs"/>
          <w:sz w:val="24"/>
          <w:szCs w:val="24"/>
          <w:rtl/>
        </w:rPr>
        <w:t>یت های جدید اقلیمی برای هدایت تلاش هایمان برای نجات اقیانوس ها هستیم.</w:t>
      </w:r>
    </w:p>
    <w:p w:rsidR="007820BC" w:rsidRPr="00F90F92" w:rsidRDefault="007820BC" w:rsidP="007820BC">
      <w:pPr>
        <w:bidi/>
        <w:jc w:val="lowKashida"/>
        <w:rPr>
          <w:rFonts w:cs="B Nazanin"/>
          <w:sz w:val="24"/>
          <w:szCs w:val="24"/>
          <w:rtl/>
        </w:rPr>
      </w:pPr>
    </w:p>
    <w:p w:rsidR="007820BC" w:rsidRPr="007820BC" w:rsidRDefault="007820BC" w:rsidP="007820BC">
      <w:pPr>
        <w:jc w:val="lowKashida"/>
        <w:rPr>
          <w:rFonts w:cs="B Nazanin"/>
          <w:b/>
          <w:bCs/>
        </w:rPr>
      </w:pPr>
      <w:r w:rsidRPr="00F90F92">
        <w:rPr>
          <w:rFonts w:cs="B Nazanin" w:hint="cs"/>
          <w:b/>
          <w:bCs/>
          <w:sz w:val="24"/>
          <w:szCs w:val="24"/>
          <w:rtl/>
        </w:rPr>
        <w:lastRenderedPageBreak/>
        <w:t>ترجمه از  :سید قاسم قربان زاده زعفرانی،استادیار پژوهشکده محیط زیست و توسعه پایدار</w:t>
      </w:r>
    </w:p>
    <w:sectPr w:rsidR="007820BC" w:rsidRPr="007820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E1" w:rsidRDefault="00E34CE1" w:rsidP="008F02D9">
      <w:pPr>
        <w:spacing w:after="0" w:line="240" w:lineRule="auto"/>
      </w:pPr>
      <w:r>
        <w:separator/>
      </w:r>
    </w:p>
  </w:endnote>
  <w:endnote w:type="continuationSeparator" w:id="0">
    <w:p w:rsidR="00E34CE1" w:rsidRDefault="00E34CE1" w:rsidP="008F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6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C24" w:rsidRDefault="00963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C24" w:rsidRDefault="0096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E1" w:rsidRDefault="00E34CE1" w:rsidP="008F02D9">
      <w:pPr>
        <w:spacing w:after="0" w:line="240" w:lineRule="auto"/>
      </w:pPr>
      <w:r>
        <w:separator/>
      </w:r>
    </w:p>
  </w:footnote>
  <w:footnote w:type="continuationSeparator" w:id="0">
    <w:p w:rsidR="00E34CE1" w:rsidRDefault="00E34CE1" w:rsidP="008F02D9">
      <w:pPr>
        <w:spacing w:after="0" w:line="240" w:lineRule="auto"/>
      </w:pPr>
      <w:r>
        <w:continuationSeparator/>
      </w:r>
    </w:p>
  </w:footnote>
  <w:footnote w:id="1">
    <w:p w:rsidR="000174E0" w:rsidRDefault="000174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74E0">
        <w:t>Great Barrier Reef</w:t>
      </w:r>
    </w:p>
  </w:footnote>
  <w:footnote w:id="2">
    <w:p w:rsidR="008F02D9" w:rsidRDefault="008F02D9" w:rsidP="008F02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02D9">
        <w:t>Paul Marshall</w:t>
      </w:r>
    </w:p>
  </w:footnote>
  <w:footnote w:id="3">
    <w:p w:rsidR="008F02D9" w:rsidRDefault="008F02D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25375">
        <w:rPr>
          <w:rFonts w:cs="B Nazanin"/>
        </w:rPr>
        <w:t>Turks and Caicos</w:t>
      </w:r>
    </w:p>
  </w:footnote>
  <w:footnote w:id="4">
    <w:p w:rsidR="00394C00" w:rsidRDefault="00394C0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94C00">
        <w:t xml:space="preserve">Dr. van </w:t>
      </w:r>
      <w:proofErr w:type="spellStart"/>
      <w:r w:rsidRPr="00394C00">
        <w:t>Hooidonk</w:t>
      </w:r>
      <w:proofErr w:type="spellEnd"/>
    </w:p>
  </w:footnote>
  <w:footnote w:id="5">
    <w:p w:rsidR="00036DD7" w:rsidRDefault="00036DD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36DD7">
        <w:t>Coral Triangle</w:t>
      </w:r>
    </w:p>
  </w:footnote>
  <w:footnote w:id="6">
    <w:p w:rsidR="008F02D9" w:rsidRDefault="008F02D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83949">
        <w:rPr>
          <w:rFonts w:cs="B Nazanin"/>
        </w:rPr>
        <w:t xml:space="preserve">Dr. van </w:t>
      </w:r>
      <w:proofErr w:type="spellStart"/>
      <w:r w:rsidRPr="00E83949">
        <w:rPr>
          <w:rFonts w:cs="B Nazanin"/>
        </w:rPr>
        <w:t>Hooidonk</w:t>
      </w:r>
      <w:proofErr w:type="spellEnd"/>
    </w:p>
  </w:footnote>
  <w:footnote w:id="7">
    <w:p w:rsidR="008F02D9" w:rsidRDefault="008F02D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6332C">
        <w:rPr>
          <w:rFonts w:cs="B Nazanin"/>
        </w:rPr>
        <w:t>refugia</w:t>
      </w:r>
    </w:p>
  </w:footnote>
  <w:footnote w:id="8">
    <w:p w:rsidR="008F02D9" w:rsidRDefault="008F02D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15D36">
        <w:rPr>
          <w:rFonts w:cs="B Nazanin"/>
        </w:rPr>
        <w:t>coral bleaching</w:t>
      </w:r>
    </w:p>
  </w:footnote>
  <w:footnote w:id="9">
    <w:p w:rsidR="008F02D9" w:rsidRDefault="008F02D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AD5D4B">
        <w:rPr>
          <w:rFonts w:cs="B Nazanin"/>
        </w:rPr>
        <w:t>the world's underwater cities</w:t>
      </w:r>
    </w:p>
  </w:footnote>
  <w:footnote w:id="10">
    <w:p w:rsidR="008F02D9" w:rsidRDefault="008F02D9" w:rsidP="008F02D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F02D9">
        <w:rPr>
          <w:lang w:bidi="fa-IR"/>
        </w:rPr>
        <w:t>World Wildlife Fund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3023A"/>
    <w:multiLevelType w:val="hybridMultilevel"/>
    <w:tmpl w:val="B35C4E7E"/>
    <w:lvl w:ilvl="0" w:tplc="B7C4600A"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EE6"/>
    <w:rsid w:val="00005A9F"/>
    <w:rsid w:val="00012290"/>
    <w:rsid w:val="000174E0"/>
    <w:rsid w:val="00025375"/>
    <w:rsid w:val="00036DD7"/>
    <w:rsid w:val="000565B4"/>
    <w:rsid w:val="000656B2"/>
    <w:rsid w:val="00074133"/>
    <w:rsid w:val="00077FF0"/>
    <w:rsid w:val="000F1861"/>
    <w:rsid w:val="00164FE1"/>
    <w:rsid w:val="00254454"/>
    <w:rsid w:val="00280B89"/>
    <w:rsid w:val="0029370F"/>
    <w:rsid w:val="00293CA0"/>
    <w:rsid w:val="00302850"/>
    <w:rsid w:val="003779C0"/>
    <w:rsid w:val="00391DAF"/>
    <w:rsid w:val="00392259"/>
    <w:rsid w:val="00394C00"/>
    <w:rsid w:val="004008EB"/>
    <w:rsid w:val="00482EDA"/>
    <w:rsid w:val="004B591C"/>
    <w:rsid w:val="004C4AB9"/>
    <w:rsid w:val="004C6178"/>
    <w:rsid w:val="00515D36"/>
    <w:rsid w:val="0052471C"/>
    <w:rsid w:val="00524AB3"/>
    <w:rsid w:val="0056332C"/>
    <w:rsid w:val="00597868"/>
    <w:rsid w:val="005A4F00"/>
    <w:rsid w:val="005B0F22"/>
    <w:rsid w:val="005B3D5C"/>
    <w:rsid w:val="005C0448"/>
    <w:rsid w:val="005D7BE0"/>
    <w:rsid w:val="005F2F07"/>
    <w:rsid w:val="00657EF7"/>
    <w:rsid w:val="00685A9F"/>
    <w:rsid w:val="007035AA"/>
    <w:rsid w:val="007264CF"/>
    <w:rsid w:val="00761916"/>
    <w:rsid w:val="007820BC"/>
    <w:rsid w:val="0079753F"/>
    <w:rsid w:val="00824C5B"/>
    <w:rsid w:val="008278E3"/>
    <w:rsid w:val="00843B1C"/>
    <w:rsid w:val="0087553E"/>
    <w:rsid w:val="008775CD"/>
    <w:rsid w:val="0089297C"/>
    <w:rsid w:val="008F02D9"/>
    <w:rsid w:val="008F3918"/>
    <w:rsid w:val="0092201B"/>
    <w:rsid w:val="00942D4F"/>
    <w:rsid w:val="009470FB"/>
    <w:rsid w:val="0096346A"/>
    <w:rsid w:val="00963C24"/>
    <w:rsid w:val="009836D2"/>
    <w:rsid w:val="0099059C"/>
    <w:rsid w:val="009B1EE6"/>
    <w:rsid w:val="009F2DCD"/>
    <w:rsid w:val="00A055CB"/>
    <w:rsid w:val="00A05CBD"/>
    <w:rsid w:val="00A94EB9"/>
    <w:rsid w:val="00AB0323"/>
    <w:rsid w:val="00AC2769"/>
    <w:rsid w:val="00AD1CA6"/>
    <w:rsid w:val="00AD5D4B"/>
    <w:rsid w:val="00AE66DB"/>
    <w:rsid w:val="00B3034B"/>
    <w:rsid w:val="00B46E6B"/>
    <w:rsid w:val="00B52C07"/>
    <w:rsid w:val="00B67D1E"/>
    <w:rsid w:val="00BB6316"/>
    <w:rsid w:val="00BD699D"/>
    <w:rsid w:val="00BE7A41"/>
    <w:rsid w:val="00BF4459"/>
    <w:rsid w:val="00C11346"/>
    <w:rsid w:val="00C30025"/>
    <w:rsid w:val="00C74CD8"/>
    <w:rsid w:val="00CA618D"/>
    <w:rsid w:val="00D43573"/>
    <w:rsid w:val="00D71BD1"/>
    <w:rsid w:val="00DB2F0D"/>
    <w:rsid w:val="00DD6666"/>
    <w:rsid w:val="00DF4C7B"/>
    <w:rsid w:val="00E34CE1"/>
    <w:rsid w:val="00E8025C"/>
    <w:rsid w:val="00E83949"/>
    <w:rsid w:val="00EC3D22"/>
    <w:rsid w:val="00EC4EB1"/>
    <w:rsid w:val="00ED13D3"/>
    <w:rsid w:val="00F23D0F"/>
    <w:rsid w:val="00F251E9"/>
    <w:rsid w:val="00F74E23"/>
    <w:rsid w:val="00F80C21"/>
    <w:rsid w:val="00F90F92"/>
    <w:rsid w:val="00FB1CE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E62A41"/>
  <w15:docId w15:val="{83E750E3-BCBA-4BF2-8DB1-A177E68F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2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24"/>
  </w:style>
  <w:style w:type="paragraph" w:styleId="Footer">
    <w:name w:val="footer"/>
    <w:basedOn w:val="Normal"/>
    <w:link w:val="FooterChar"/>
    <w:uiPriority w:val="99"/>
    <w:unhideWhenUsed/>
    <w:rsid w:val="0096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4E81-AD5E-419A-AEFD-5D30273C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 Ghorbanzadeh</dc:creator>
  <cp:lastModifiedBy>Katayon Hojati</cp:lastModifiedBy>
  <cp:revision>77</cp:revision>
  <dcterms:created xsi:type="dcterms:W3CDTF">2017-01-08T07:41:00Z</dcterms:created>
  <dcterms:modified xsi:type="dcterms:W3CDTF">2018-08-01T07:33:00Z</dcterms:modified>
</cp:coreProperties>
</file>